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03E8A" w14:textId="77777777" w:rsidR="00F7168E" w:rsidRPr="007C5005" w:rsidRDefault="00F7168E" w:rsidP="00F7168E">
      <w:pPr>
        <w:widowControl/>
        <w:autoSpaceDE/>
        <w:autoSpaceDN/>
        <w:adjustRightInd/>
        <w:spacing w:line="259" w:lineRule="auto"/>
        <w:jc w:val="right"/>
        <w:rPr>
          <w:rFonts w:ascii="Times New Roman" w:eastAsia="Calibri" w:hAnsi="Times New Roman" w:cs="Times New Roman"/>
          <w:sz w:val="22"/>
          <w:szCs w:val="22"/>
          <w:lang w:eastAsia="en-US"/>
        </w:rPr>
      </w:pPr>
      <w:r w:rsidRPr="007C5005">
        <w:rPr>
          <w:rFonts w:ascii="Times New Roman" w:eastAsia="Calibri" w:hAnsi="Times New Roman" w:cs="Times New Roman"/>
          <w:sz w:val="22"/>
          <w:szCs w:val="22"/>
          <w:lang w:eastAsia="en-US"/>
        </w:rPr>
        <w:t xml:space="preserve">ПРИЛОЖЕНИЕ </w:t>
      </w:r>
      <w:r>
        <w:rPr>
          <w:rFonts w:ascii="Times New Roman" w:eastAsia="Calibri" w:hAnsi="Times New Roman" w:cs="Times New Roman"/>
          <w:sz w:val="22"/>
          <w:szCs w:val="22"/>
          <w:lang w:eastAsia="en-US"/>
        </w:rPr>
        <w:t>2</w:t>
      </w:r>
      <w:r w:rsidRPr="007C5005">
        <w:rPr>
          <w:rFonts w:ascii="Times New Roman" w:eastAsia="Calibri" w:hAnsi="Times New Roman" w:cs="Times New Roman"/>
          <w:sz w:val="22"/>
          <w:szCs w:val="22"/>
          <w:lang w:eastAsia="en-US"/>
        </w:rPr>
        <w:t xml:space="preserve">  </w:t>
      </w:r>
    </w:p>
    <w:p w14:paraId="34FBF579" w14:textId="4558940C" w:rsidR="00F7168E" w:rsidRPr="007C5005" w:rsidRDefault="00F7168E" w:rsidP="00F7168E">
      <w:pPr>
        <w:widowControl/>
        <w:autoSpaceDE/>
        <w:autoSpaceDN/>
        <w:adjustRightInd/>
        <w:spacing w:line="259" w:lineRule="auto"/>
        <w:jc w:val="right"/>
        <w:rPr>
          <w:rFonts w:ascii="Times New Roman" w:eastAsia="Calibri" w:hAnsi="Times New Roman" w:cs="Times New Roman"/>
          <w:sz w:val="22"/>
          <w:szCs w:val="22"/>
          <w:lang w:eastAsia="en-US"/>
        </w:rPr>
      </w:pPr>
      <w:r w:rsidRPr="007C5005">
        <w:rPr>
          <w:rFonts w:ascii="Times New Roman" w:eastAsia="Calibri" w:hAnsi="Times New Roman" w:cs="Times New Roman"/>
          <w:sz w:val="22"/>
          <w:szCs w:val="22"/>
          <w:lang w:eastAsia="en-US"/>
        </w:rPr>
        <w:t xml:space="preserve">к </w:t>
      </w:r>
      <w:r w:rsidR="00CA0420">
        <w:rPr>
          <w:rFonts w:ascii="Times New Roman" w:eastAsia="Calibri" w:hAnsi="Times New Roman" w:cs="Times New Roman"/>
          <w:sz w:val="22"/>
          <w:szCs w:val="22"/>
          <w:lang w:eastAsia="en-US"/>
        </w:rPr>
        <w:t>ПОЛОЖЕНИЮ</w:t>
      </w:r>
      <w:r w:rsidRPr="007C5005">
        <w:rPr>
          <w:rFonts w:ascii="Times New Roman" w:eastAsia="Calibri" w:hAnsi="Times New Roman" w:cs="Times New Roman"/>
          <w:sz w:val="22"/>
          <w:szCs w:val="22"/>
          <w:lang w:eastAsia="en-US"/>
        </w:rPr>
        <w:t xml:space="preserve"> об оплате труда работников КГБ ПОУ ХПЭТ </w:t>
      </w:r>
    </w:p>
    <w:p w14:paraId="73E21821" w14:textId="77777777" w:rsidR="00F7168E" w:rsidRPr="003514B9" w:rsidRDefault="00F7168E" w:rsidP="00F7168E">
      <w:pPr>
        <w:tabs>
          <w:tab w:val="left" w:pos="7655"/>
        </w:tabs>
        <w:jc w:val="center"/>
        <w:rPr>
          <w:rFonts w:ascii="Times New Roman" w:hAnsi="Times New Roman" w:cs="Times New Roman"/>
          <w:sz w:val="28"/>
          <w:szCs w:val="28"/>
        </w:rPr>
      </w:pPr>
      <w:bookmarkStart w:id="0" w:name="_GoBack"/>
      <w:bookmarkEnd w:id="0"/>
    </w:p>
    <w:p w14:paraId="4E16079C" w14:textId="77777777" w:rsidR="00D13B66" w:rsidRPr="00911BD5" w:rsidRDefault="00D13B66" w:rsidP="00BC6EA6">
      <w:pPr>
        <w:rPr>
          <w:rFonts w:ascii="Times New Roman" w:hAnsi="Times New Roman" w:cs="Times New Roman"/>
          <w:sz w:val="24"/>
          <w:szCs w:val="28"/>
        </w:rPr>
      </w:pPr>
    </w:p>
    <w:p w14:paraId="3DC7BCFE" w14:textId="77777777" w:rsidR="00D13B66" w:rsidRPr="00911BD5" w:rsidRDefault="00D13B66" w:rsidP="00D13B66">
      <w:pPr>
        <w:ind w:left="5387"/>
        <w:jc w:val="center"/>
        <w:rPr>
          <w:rFonts w:ascii="Times New Roman" w:hAnsi="Times New Roman" w:cs="Times New Roman"/>
          <w:sz w:val="24"/>
          <w:szCs w:val="28"/>
        </w:rPr>
      </w:pPr>
    </w:p>
    <w:p w14:paraId="32AA2A46" w14:textId="77777777" w:rsidR="006240C5" w:rsidRPr="001D1CA4" w:rsidRDefault="00B53EB7" w:rsidP="00600E63">
      <w:pPr>
        <w:tabs>
          <w:tab w:val="left" w:pos="4425"/>
        </w:tabs>
        <w:spacing w:after="120" w:line="240" w:lineRule="exact"/>
        <w:jc w:val="center"/>
        <w:rPr>
          <w:rFonts w:ascii="Times New Roman" w:hAnsi="Times New Roman" w:cs="Times New Roman"/>
          <w:sz w:val="28"/>
          <w:szCs w:val="28"/>
        </w:rPr>
      </w:pPr>
      <w:r w:rsidRPr="001D1CA4">
        <w:rPr>
          <w:rFonts w:ascii="Times New Roman" w:hAnsi="Times New Roman" w:cs="Times New Roman"/>
          <w:sz w:val="28"/>
          <w:szCs w:val="28"/>
        </w:rPr>
        <w:t>РАЗМЕРЫ</w:t>
      </w:r>
    </w:p>
    <w:p w14:paraId="45249CA4" w14:textId="40BB6CD6" w:rsidR="006240C5" w:rsidRPr="001D1CA4" w:rsidRDefault="007071A8" w:rsidP="00B53EB7">
      <w:pPr>
        <w:tabs>
          <w:tab w:val="left" w:pos="4425"/>
        </w:tabs>
        <w:spacing w:line="240" w:lineRule="exact"/>
        <w:jc w:val="center"/>
        <w:rPr>
          <w:rFonts w:ascii="Times New Roman" w:hAnsi="Times New Roman" w:cs="Times New Roman"/>
          <w:sz w:val="28"/>
          <w:szCs w:val="28"/>
        </w:rPr>
      </w:pPr>
      <w:r>
        <w:rPr>
          <w:rFonts w:ascii="Times New Roman" w:hAnsi="Times New Roman" w:cs="Times New Roman"/>
          <w:sz w:val="28"/>
          <w:szCs w:val="28"/>
        </w:rPr>
        <w:t>доплат</w:t>
      </w:r>
      <w:r w:rsidR="00CB047A" w:rsidRPr="001D1CA4">
        <w:rPr>
          <w:rFonts w:ascii="Times New Roman" w:hAnsi="Times New Roman" w:cs="Times New Roman"/>
          <w:sz w:val="28"/>
          <w:szCs w:val="28"/>
        </w:rPr>
        <w:t xml:space="preserve">, устанавливаемых работникам </w:t>
      </w:r>
      <w:r w:rsidR="00F7168E">
        <w:rPr>
          <w:rFonts w:ascii="Times New Roman" w:hAnsi="Times New Roman" w:cs="Times New Roman"/>
          <w:sz w:val="28"/>
          <w:szCs w:val="28"/>
        </w:rPr>
        <w:t>техникума</w:t>
      </w:r>
      <w:r w:rsidR="00071B30">
        <w:rPr>
          <w:rFonts w:ascii="Times New Roman" w:hAnsi="Times New Roman" w:cs="Times New Roman"/>
          <w:sz w:val="28"/>
          <w:szCs w:val="28"/>
        </w:rPr>
        <w:t>, в рублях</w:t>
      </w:r>
    </w:p>
    <w:p w14:paraId="289A17EC" w14:textId="77777777" w:rsidR="00615DA1" w:rsidRPr="00E5214F" w:rsidRDefault="00615DA1" w:rsidP="006240C5">
      <w:pPr>
        <w:tabs>
          <w:tab w:val="left" w:pos="4425"/>
        </w:tabs>
        <w:jc w:val="center"/>
        <w:rPr>
          <w:rFonts w:ascii="Times New Roman" w:hAnsi="Times New Roman" w:cs="Times New Roman"/>
          <w:sz w:val="24"/>
          <w:szCs w:val="24"/>
        </w:rPr>
      </w:pPr>
    </w:p>
    <w:p w14:paraId="3A947221" w14:textId="77777777" w:rsidR="005D3179" w:rsidRPr="00E5214F" w:rsidRDefault="005D3179" w:rsidP="006240C5">
      <w:pPr>
        <w:tabs>
          <w:tab w:val="left" w:pos="4425"/>
        </w:tabs>
        <w:jc w:val="center"/>
        <w:rPr>
          <w:rFonts w:ascii="Times New Roman" w:hAnsi="Times New Roman" w:cs="Times New Roman"/>
          <w:sz w:val="24"/>
          <w:szCs w:val="24"/>
        </w:rPr>
      </w:pPr>
    </w:p>
    <w:tbl>
      <w:tblPr>
        <w:tblpPr w:leftFromText="180" w:rightFromText="180" w:vertAnchor="text" w:tblpY="1"/>
        <w:tblOverlap w:val="never"/>
        <w:tblW w:w="14521" w:type="dxa"/>
        <w:tblLayout w:type="fixed"/>
        <w:tblCellMar>
          <w:left w:w="62" w:type="dxa"/>
          <w:right w:w="62" w:type="dxa"/>
        </w:tblCellMar>
        <w:tblLook w:val="0000" w:firstRow="0" w:lastRow="0" w:firstColumn="0" w:lastColumn="0" w:noHBand="0" w:noVBand="0"/>
      </w:tblPr>
      <w:tblGrid>
        <w:gridCol w:w="771"/>
        <w:gridCol w:w="4961"/>
        <w:gridCol w:w="1701"/>
        <w:gridCol w:w="1701"/>
        <w:gridCol w:w="1560"/>
        <w:gridCol w:w="1701"/>
        <w:gridCol w:w="2126"/>
      </w:tblGrid>
      <w:tr w:rsidR="001706D6" w:rsidRPr="00D364A2" w14:paraId="37B2C5B9" w14:textId="77777777" w:rsidTr="00EC2E94">
        <w:trPr>
          <w:trHeight w:val="704"/>
        </w:trPr>
        <w:tc>
          <w:tcPr>
            <w:tcW w:w="771" w:type="dxa"/>
            <w:vMerge w:val="restart"/>
            <w:tcBorders>
              <w:top w:val="single" w:sz="4" w:space="0" w:color="auto"/>
              <w:left w:val="single" w:sz="4" w:space="0" w:color="auto"/>
              <w:right w:val="single" w:sz="4" w:space="0" w:color="auto"/>
            </w:tcBorders>
            <w:vAlign w:val="center"/>
          </w:tcPr>
          <w:p w14:paraId="6BEB3B12" w14:textId="77777777" w:rsidR="001706D6" w:rsidRPr="001D1CA4"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r w:rsidRPr="001D1CA4">
              <w:rPr>
                <w:rFonts w:ascii="Times New Roman" w:eastAsiaTheme="minorHAnsi" w:hAnsi="Times New Roman" w:cs="Times New Roman"/>
                <w:sz w:val="28"/>
                <w:szCs w:val="28"/>
                <w:lang w:eastAsia="en-US"/>
              </w:rPr>
              <w:t>№</w:t>
            </w:r>
          </w:p>
          <w:p w14:paraId="3A460EA3" w14:textId="77777777" w:rsidR="001706D6" w:rsidRPr="001D1CA4" w:rsidRDefault="001706D6" w:rsidP="00DC44E1">
            <w:pPr>
              <w:spacing w:before="60" w:after="60" w:line="240" w:lineRule="exact"/>
              <w:jc w:val="center"/>
              <w:rPr>
                <w:rFonts w:ascii="Times New Roman" w:eastAsiaTheme="minorHAnsi" w:hAnsi="Times New Roman" w:cs="Times New Roman"/>
                <w:sz w:val="28"/>
                <w:szCs w:val="28"/>
                <w:lang w:eastAsia="en-US"/>
              </w:rPr>
            </w:pPr>
            <w:r w:rsidRPr="001D1CA4">
              <w:rPr>
                <w:rFonts w:ascii="Times New Roman" w:eastAsiaTheme="minorHAnsi" w:hAnsi="Times New Roman" w:cs="Times New Roman"/>
                <w:sz w:val="28"/>
                <w:szCs w:val="28"/>
                <w:lang w:eastAsia="en-US"/>
              </w:rPr>
              <w:t>п/п</w:t>
            </w:r>
          </w:p>
        </w:tc>
        <w:tc>
          <w:tcPr>
            <w:tcW w:w="4961" w:type="dxa"/>
            <w:vMerge w:val="restart"/>
            <w:tcBorders>
              <w:top w:val="single" w:sz="4" w:space="0" w:color="auto"/>
              <w:left w:val="single" w:sz="4" w:space="0" w:color="auto"/>
              <w:right w:val="single" w:sz="4" w:space="0" w:color="auto"/>
            </w:tcBorders>
            <w:vAlign w:val="center"/>
          </w:tcPr>
          <w:p w14:paraId="2CAC48AD" w14:textId="77777777" w:rsidR="001706D6" w:rsidRPr="001D1CA4" w:rsidRDefault="001706D6" w:rsidP="00EC2E94">
            <w:pPr>
              <w:spacing w:before="60" w:after="60" w:line="240" w:lineRule="exact"/>
              <w:jc w:val="center"/>
              <w:rPr>
                <w:rFonts w:ascii="Times New Roman" w:eastAsiaTheme="minorHAnsi" w:hAnsi="Times New Roman" w:cs="Times New Roman"/>
                <w:sz w:val="28"/>
                <w:szCs w:val="28"/>
                <w:lang w:eastAsia="en-US"/>
              </w:rPr>
            </w:pPr>
            <w:r w:rsidRPr="001D1CA4">
              <w:rPr>
                <w:rFonts w:ascii="Times New Roman" w:eastAsiaTheme="minorHAnsi" w:hAnsi="Times New Roman" w:cs="Times New Roman"/>
                <w:sz w:val="28"/>
                <w:szCs w:val="28"/>
                <w:lang w:eastAsia="en-US"/>
              </w:rPr>
              <w:t>Показатели квалификации</w:t>
            </w:r>
          </w:p>
        </w:tc>
        <w:tc>
          <w:tcPr>
            <w:tcW w:w="6663" w:type="dxa"/>
            <w:gridSpan w:val="4"/>
            <w:tcBorders>
              <w:top w:val="single" w:sz="4" w:space="0" w:color="auto"/>
              <w:left w:val="single" w:sz="4" w:space="0" w:color="auto"/>
              <w:bottom w:val="single" w:sz="4" w:space="0" w:color="auto"/>
              <w:right w:val="single" w:sz="4" w:space="0" w:color="auto"/>
            </w:tcBorders>
          </w:tcPr>
          <w:p w14:paraId="686CD6EF" w14:textId="77777777" w:rsidR="001706D6"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Педагогические работники</w:t>
            </w:r>
          </w:p>
        </w:tc>
        <w:tc>
          <w:tcPr>
            <w:tcW w:w="2126" w:type="dxa"/>
            <w:vMerge w:val="restart"/>
            <w:tcBorders>
              <w:top w:val="single" w:sz="4" w:space="0" w:color="auto"/>
              <w:left w:val="single" w:sz="4" w:space="0" w:color="auto"/>
              <w:right w:val="single" w:sz="4" w:space="0" w:color="auto"/>
            </w:tcBorders>
          </w:tcPr>
          <w:p w14:paraId="327E709B" w14:textId="77777777" w:rsidR="001706D6"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Специалисты, руководители структурных подразделений</w:t>
            </w:r>
          </w:p>
        </w:tc>
      </w:tr>
      <w:tr w:rsidR="001706D6" w:rsidRPr="00D364A2" w14:paraId="15CD0A14" w14:textId="77777777" w:rsidTr="00EC2E94">
        <w:trPr>
          <w:trHeight w:val="704"/>
        </w:trPr>
        <w:tc>
          <w:tcPr>
            <w:tcW w:w="771" w:type="dxa"/>
            <w:vMerge/>
            <w:tcBorders>
              <w:left w:val="single" w:sz="4" w:space="0" w:color="auto"/>
              <w:bottom w:val="single" w:sz="4" w:space="0" w:color="auto"/>
              <w:right w:val="single" w:sz="4" w:space="0" w:color="auto"/>
            </w:tcBorders>
            <w:vAlign w:val="center"/>
          </w:tcPr>
          <w:p w14:paraId="605814C2" w14:textId="77777777" w:rsidR="001706D6" w:rsidRPr="001D1CA4"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p>
        </w:tc>
        <w:tc>
          <w:tcPr>
            <w:tcW w:w="4961" w:type="dxa"/>
            <w:vMerge/>
            <w:tcBorders>
              <w:left w:val="single" w:sz="4" w:space="0" w:color="auto"/>
              <w:bottom w:val="single" w:sz="4" w:space="0" w:color="auto"/>
              <w:right w:val="single" w:sz="4" w:space="0" w:color="auto"/>
            </w:tcBorders>
            <w:vAlign w:val="center"/>
          </w:tcPr>
          <w:p w14:paraId="2E214C6A" w14:textId="77777777" w:rsidR="001706D6" w:rsidRPr="001D1CA4"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E7D549A" w14:textId="77777777" w:rsidR="001706D6" w:rsidRPr="00D364A2"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14:paraId="39236679" w14:textId="77777777" w:rsidR="001706D6"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квалификационный уровень</w:t>
            </w:r>
          </w:p>
        </w:tc>
        <w:tc>
          <w:tcPr>
            <w:tcW w:w="1560" w:type="dxa"/>
            <w:tcBorders>
              <w:top w:val="single" w:sz="4" w:space="0" w:color="auto"/>
              <w:left w:val="single" w:sz="4" w:space="0" w:color="auto"/>
              <w:bottom w:val="single" w:sz="4" w:space="0" w:color="auto"/>
              <w:right w:val="single" w:sz="4" w:space="0" w:color="auto"/>
            </w:tcBorders>
          </w:tcPr>
          <w:p w14:paraId="1E1EF139" w14:textId="77777777" w:rsidR="001706D6"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14:paraId="2418D334" w14:textId="77777777" w:rsidR="001706D6"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 квалификационный уровень</w:t>
            </w:r>
          </w:p>
        </w:tc>
        <w:tc>
          <w:tcPr>
            <w:tcW w:w="2126" w:type="dxa"/>
            <w:vMerge/>
            <w:tcBorders>
              <w:left w:val="single" w:sz="4" w:space="0" w:color="auto"/>
              <w:bottom w:val="single" w:sz="4" w:space="0" w:color="auto"/>
              <w:right w:val="single" w:sz="4" w:space="0" w:color="auto"/>
            </w:tcBorders>
          </w:tcPr>
          <w:p w14:paraId="676B2DE8" w14:textId="77777777" w:rsidR="001706D6" w:rsidRDefault="001706D6" w:rsidP="005D3179">
            <w:pPr>
              <w:widowControl/>
              <w:spacing w:before="60" w:after="60" w:line="240" w:lineRule="exact"/>
              <w:jc w:val="center"/>
              <w:rPr>
                <w:rFonts w:ascii="Times New Roman" w:eastAsiaTheme="minorHAnsi" w:hAnsi="Times New Roman" w:cs="Times New Roman"/>
                <w:sz w:val="28"/>
                <w:szCs w:val="28"/>
                <w:lang w:eastAsia="en-US"/>
              </w:rPr>
            </w:pPr>
          </w:p>
        </w:tc>
      </w:tr>
    </w:tbl>
    <w:p w14:paraId="76087136" w14:textId="77777777" w:rsidR="00CF407C" w:rsidRDefault="00CF407C" w:rsidP="005D3179">
      <w:pPr>
        <w:tabs>
          <w:tab w:val="left" w:pos="4425"/>
        </w:tabs>
        <w:spacing w:line="20" w:lineRule="exact"/>
        <w:jc w:val="center"/>
        <w:rPr>
          <w:rFonts w:ascii="Times New Roman" w:hAnsi="Times New Roman" w:cs="Times New Roman"/>
          <w:sz w:val="28"/>
          <w:szCs w:val="28"/>
        </w:rPr>
      </w:pPr>
    </w:p>
    <w:tbl>
      <w:tblPr>
        <w:tblW w:w="14526" w:type="dxa"/>
        <w:tblInd w:w="-5" w:type="dxa"/>
        <w:tblLayout w:type="fixed"/>
        <w:tblCellMar>
          <w:left w:w="62" w:type="dxa"/>
          <w:right w:w="62" w:type="dxa"/>
        </w:tblCellMar>
        <w:tblLook w:val="0000" w:firstRow="0" w:lastRow="0" w:firstColumn="0" w:lastColumn="0" w:noHBand="0" w:noVBand="0"/>
      </w:tblPr>
      <w:tblGrid>
        <w:gridCol w:w="776"/>
        <w:gridCol w:w="4961"/>
        <w:gridCol w:w="1560"/>
        <w:gridCol w:w="1701"/>
        <w:gridCol w:w="1701"/>
        <w:gridCol w:w="1701"/>
        <w:gridCol w:w="2126"/>
      </w:tblGrid>
      <w:tr w:rsidR="00516D3D" w:rsidRPr="00CF407C" w14:paraId="48E4FB66" w14:textId="77777777" w:rsidTr="007071A8">
        <w:trPr>
          <w:tblHeader/>
        </w:trPr>
        <w:tc>
          <w:tcPr>
            <w:tcW w:w="776" w:type="dxa"/>
            <w:tcBorders>
              <w:top w:val="single" w:sz="4" w:space="0" w:color="auto"/>
              <w:left w:val="single" w:sz="4" w:space="0" w:color="auto"/>
              <w:bottom w:val="single" w:sz="4" w:space="0" w:color="auto"/>
              <w:right w:val="single" w:sz="4" w:space="0" w:color="auto"/>
            </w:tcBorders>
            <w:vAlign w:val="center"/>
          </w:tcPr>
          <w:p w14:paraId="3CEC1D8D" w14:textId="77777777" w:rsidR="00516D3D" w:rsidRPr="00CF407C" w:rsidRDefault="00516D3D" w:rsidP="005D3179">
            <w:pPr>
              <w:widowControl/>
              <w:spacing w:before="60" w:after="60" w:line="240" w:lineRule="exact"/>
              <w:jc w:val="center"/>
              <w:rPr>
                <w:rFonts w:ascii="Times New Roman" w:eastAsiaTheme="minorHAnsi" w:hAnsi="Times New Roman" w:cs="Times New Roman"/>
                <w:sz w:val="28"/>
                <w:szCs w:val="28"/>
                <w:lang w:eastAsia="en-US"/>
              </w:rPr>
            </w:pPr>
            <w:r w:rsidRPr="00CF407C">
              <w:rPr>
                <w:rFonts w:ascii="Times New Roman" w:eastAsiaTheme="minorHAnsi" w:hAnsi="Times New Roman" w:cs="Times New Roman"/>
                <w:sz w:val="28"/>
                <w:szCs w:val="28"/>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49368AA8" w14:textId="77777777" w:rsidR="00516D3D" w:rsidRPr="00CF407C" w:rsidRDefault="00516D3D" w:rsidP="005D3179">
            <w:pPr>
              <w:widowControl/>
              <w:spacing w:before="60" w:after="60" w:line="240" w:lineRule="exact"/>
              <w:jc w:val="center"/>
              <w:rPr>
                <w:rFonts w:ascii="Times New Roman" w:eastAsiaTheme="minorHAnsi" w:hAnsi="Times New Roman" w:cs="Times New Roman"/>
                <w:sz w:val="28"/>
                <w:szCs w:val="28"/>
                <w:lang w:eastAsia="en-US"/>
              </w:rPr>
            </w:pPr>
            <w:r w:rsidRPr="00CF407C">
              <w:rPr>
                <w:rFonts w:ascii="Times New Roman" w:eastAsiaTheme="minorHAnsi" w:hAnsi="Times New Roman" w:cs="Times New Roman"/>
                <w:sz w:val="28"/>
                <w:szCs w:val="28"/>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4C72201A" w14:textId="77777777" w:rsidR="00516D3D" w:rsidRPr="00CF407C" w:rsidRDefault="00516D3D"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p>
        </w:tc>
        <w:tc>
          <w:tcPr>
            <w:tcW w:w="1701" w:type="dxa"/>
            <w:tcBorders>
              <w:top w:val="single" w:sz="4" w:space="0" w:color="auto"/>
              <w:left w:val="single" w:sz="4" w:space="0" w:color="auto"/>
              <w:bottom w:val="single" w:sz="4" w:space="0" w:color="auto"/>
              <w:right w:val="single" w:sz="4" w:space="0" w:color="auto"/>
            </w:tcBorders>
          </w:tcPr>
          <w:p w14:paraId="514673D0" w14:textId="77777777" w:rsidR="00516D3D" w:rsidRPr="00CF407C" w:rsidRDefault="00516D3D"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tcPr>
          <w:p w14:paraId="16D5E1C2" w14:textId="77777777" w:rsidR="00516D3D" w:rsidRPr="00CF407C" w:rsidRDefault="00516D3D"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tcPr>
          <w:p w14:paraId="2642983C" w14:textId="77777777" w:rsidR="00516D3D" w:rsidRPr="00CF407C" w:rsidRDefault="00516D3D"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p>
        </w:tc>
        <w:tc>
          <w:tcPr>
            <w:tcW w:w="2126" w:type="dxa"/>
            <w:tcBorders>
              <w:top w:val="single" w:sz="4" w:space="0" w:color="auto"/>
              <w:left w:val="single" w:sz="4" w:space="0" w:color="auto"/>
              <w:bottom w:val="single" w:sz="4" w:space="0" w:color="auto"/>
              <w:right w:val="single" w:sz="4" w:space="0" w:color="auto"/>
            </w:tcBorders>
          </w:tcPr>
          <w:p w14:paraId="63D6F795" w14:textId="77777777" w:rsidR="00516D3D" w:rsidRDefault="00516D3D" w:rsidP="005D3179">
            <w:pPr>
              <w:widowControl/>
              <w:spacing w:before="60" w:after="6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p>
        </w:tc>
      </w:tr>
    </w:tbl>
    <w:tbl>
      <w:tblPr>
        <w:tblpPr w:leftFromText="180" w:rightFromText="180" w:vertAnchor="text" w:tblpY="1"/>
        <w:tblOverlap w:val="neve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4961"/>
        <w:gridCol w:w="1560"/>
        <w:gridCol w:w="1701"/>
        <w:gridCol w:w="1701"/>
        <w:gridCol w:w="1701"/>
        <w:gridCol w:w="2126"/>
        <w:gridCol w:w="283"/>
      </w:tblGrid>
      <w:tr w:rsidR="007071A8" w:rsidRPr="001D1CA4" w14:paraId="1A15D2B9" w14:textId="77777777" w:rsidTr="007071A8">
        <w:trPr>
          <w:trHeight w:val="312"/>
        </w:trPr>
        <w:tc>
          <w:tcPr>
            <w:tcW w:w="771" w:type="dxa"/>
          </w:tcPr>
          <w:p w14:paraId="138D63F4" w14:textId="77777777" w:rsidR="007071A8" w:rsidRPr="000F2EA2" w:rsidRDefault="007071A8" w:rsidP="005D3179">
            <w:pPr>
              <w:widowControl/>
              <w:spacing w:before="120" w:line="240" w:lineRule="exact"/>
              <w:jc w:val="center"/>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1.</w:t>
            </w:r>
          </w:p>
        </w:tc>
        <w:tc>
          <w:tcPr>
            <w:tcW w:w="4961" w:type="dxa"/>
          </w:tcPr>
          <w:p w14:paraId="324050B2" w14:textId="77777777" w:rsidR="007071A8" w:rsidRPr="000F2EA2" w:rsidRDefault="007071A8" w:rsidP="005D3179">
            <w:pPr>
              <w:spacing w:before="120" w:line="240" w:lineRule="exact"/>
              <w:rPr>
                <w:sz w:val="28"/>
                <w:szCs w:val="28"/>
              </w:rPr>
            </w:pPr>
            <w:r w:rsidRPr="000F2EA2">
              <w:rPr>
                <w:rFonts w:ascii="Times New Roman" w:eastAsiaTheme="minorHAnsi" w:hAnsi="Times New Roman" w:cs="Times New Roman"/>
                <w:sz w:val="28"/>
                <w:szCs w:val="28"/>
                <w:lang w:eastAsia="en-US"/>
              </w:rPr>
              <w:t>Наличие высшей квалификационной категории</w:t>
            </w:r>
          </w:p>
        </w:tc>
        <w:tc>
          <w:tcPr>
            <w:tcW w:w="1560" w:type="dxa"/>
          </w:tcPr>
          <w:p w14:paraId="68649A53" w14:textId="77777777" w:rsidR="007071A8" w:rsidRPr="000F2EA2" w:rsidRDefault="007071A8" w:rsidP="005D3179">
            <w:pPr>
              <w:widowControl/>
              <w:spacing w:before="120" w:line="240" w:lineRule="exact"/>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7 710</w:t>
            </w:r>
            <w:r w:rsidRPr="000F2EA2">
              <w:rPr>
                <w:rFonts w:ascii="Times New Roman" w:eastAsiaTheme="minorHAnsi" w:hAnsi="Times New Roman" w:cs="Times New Roman"/>
                <w:sz w:val="28"/>
                <w:szCs w:val="28"/>
                <w:lang w:eastAsia="en-US"/>
              </w:rPr>
              <w:t xml:space="preserve"> </w:t>
            </w:r>
          </w:p>
        </w:tc>
        <w:tc>
          <w:tcPr>
            <w:tcW w:w="1701" w:type="dxa"/>
          </w:tcPr>
          <w:p w14:paraId="76813DF0" w14:textId="77777777" w:rsidR="007071A8" w:rsidRPr="001D1CA4" w:rsidRDefault="007071A8" w:rsidP="005D3179">
            <w:pPr>
              <w:widowControl/>
              <w:spacing w:before="120" w:line="240" w:lineRule="exact"/>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8 132</w:t>
            </w:r>
          </w:p>
        </w:tc>
        <w:tc>
          <w:tcPr>
            <w:tcW w:w="1701" w:type="dxa"/>
          </w:tcPr>
          <w:p w14:paraId="57320D95" w14:textId="77777777" w:rsidR="007071A8" w:rsidRPr="001D1CA4" w:rsidRDefault="007071A8" w:rsidP="005D3179">
            <w:pPr>
              <w:widowControl/>
              <w:spacing w:before="120" w:line="240" w:lineRule="exact"/>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8 766</w:t>
            </w:r>
          </w:p>
        </w:tc>
        <w:tc>
          <w:tcPr>
            <w:tcW w:w="1701" w:type="dxa"/>
          </w:tcPr>
          <w:p w14:paraId="363FEE76" w14:textId="77777777" w:rsidR="007071A8" w:rsidRPr="001D1CA4" w:rsidRDefault="007071A8" w:rsidP="005D3179">
            <w:pPr>
              <w:widowControl/>
              <w:spacing w:before="120" w:line="240" w:lineRule="exact"/>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9 186</w:t>
            </w:r>
          </w:p>
        </w:tc>
        <w:tc>
          <w:tcPr>
            <w:tcW w:w="2126" w:type="dxa"/>
            <w:tcBorders>
              <w:right w:val="single" w:sz="4" w:space="0" w:color="auto"/>
            </w:tcBorders>
          </w:tcPr>
          <w:p w14:paraId="4DABFCD5" w14:textId="77777777" w:rsidR="007071A8" w:rsidRDefault="007071A8" w:rsidP="005D3179">
            <w:pPr>
              <w:widowControl/>
              <w:spacing w:before="120" w:line="240" w:lineRule="exact"/>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p>
        </w:tc>
        <w:tc>
          <w:tcPr>
            <w:tcW w:w="283" w:type="dxa"/>
            <w:tcBorders>
              <w:top w:val="nil"/>
              <w:left w:val="single" w:sz="4" w:space="0" w:color="auto"/>
              <w:bottom w:val="nil"/>
              <w:right w:val="nil"/>
            </w:tcBorders>
          </w:tcPr>
          <w:p w14:paraId="5A0F5AA8" w14:textId="77777777" w:rsidR="007071A8" w:rsidRDefault="007071A8" w:rsidP="005D3179">
            <w:pPr>
              <w:widowControl/>
              <w:spacing w:before="120" w:line="240" w:lineRule="exact"/>
              <w:jc w:val="center"/>
              <w:outlineLvl w:val="0"/>
              <w:rPr>
                <w:rFonts w:ascii="Times New Roman" w:eastAsiaTheme="minorHAnsi" w:hAnsi="Times New Roman" w:cs="Times New Roman"/>
                <w:sz w:val="28"/>
                <w:szCs w:val="28"/>
                <w:lang w:eastAsia="en-US"/>
              </w:rPr>
            </w:pPr>
          </w:p>
        </w:tc>
      </w:tr>
      <w:tr w:rsidR="007071A8" w:rsidRPr="001D1CA4" w14:paraId="638C7173" w14:textId="77777777" w:rsidTr="007071A8">
        <w:trPr>
          <w:trHeight w:val="312"/>
        </w:trPr>
        <w:tc>
          <w:tcPr>
            <w:tcW w:w="771" w:type="dxa"/>
          </w:tcPr>
          <w:p w14:paraId="5241C811" w14:textId="77777777" w:rsidR="007071A8" w:rsidRPr="000F2EA2" w:rsidRDefault="007071A8" w:rsidP="005D3179">
            <w:pPr>
              <w:widowControl/>
              <w:spacing w:before="120" w:line="240" w:lineRule="exact"/>
              <w:jc w:val="center"/>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2.</w:t>
            </w:r>
          </w:p>
        </w:tc>
        <w:tc>
          <w:tcPr>
            <w:tcW w:w="4961" w:type="dxa"/>
          </w:tcPr>
          <w:p w14:paraId="40A50B3E" w14:textId="77777777" w:rsidR="007071A8" w:rsidRPr="000F2EA2" w:rsidRDefault="007071A8" w:rsidP="005D3179">
            <w:pPr>
              <w:widowControl/>
              <w:spacing w:before="120" w:line="240" w:lineRule="exact"/>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Наличие первой квалификационной категории</w:t>
            </w:r>
          </w:p>
        </w:tc>
        <w:tc>
          <w:tcPr>
            <w:tcW w:w="1560" w:type="dxa"/>
          </w:tcPr>
          <w:p w14:paraId="16AD25EA" w14:textId="77777777" w:rsidR="007071A8" w:rsidRPr="000F2EA2"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1 542</w:t>
            </w:r>
          </w:p>
        </w:tc>
        <w:tc>
          <w:tcPr>
            <w:tcW w:w="1701" w:type="dxa"/>
          </w:tcPr>
          <w:p w14:paraId="0B943410"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1 627</w:t>
            </w:r>
          </w:p>
        </w:tc>
        <w:tc>
          <w:tcPr>
            <w:tcW w:w="1701" w:type="dxa"/>
          </w:tcPr>
          <w:p w14:paraId="4F9E0A2D"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1 754</w:t>
            </w:r>
          </w:p>
        </w:tc>
        <w:tc>
          <w:tcPr>
            <w:tcW w:w="1701" w:type="dxa"/>
          </w:tcPr>
          <w:p w14:paraId="7CF93B4F"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1 838</w:t>
            </w:r>
          </w:p>
        </w:tc>
        <w:tc>
          <w:tcPr>
            <w:tcW w:w="2126" w:type="dxa"/>
            <w:tcBorders>
              <w:right w:val="single" w:sz="4" w:space="0" w:color="auto"/>
            </w:tcBorders>
          </w:tcPr>
          <w:p w14:paraId="0065332C" w14:textId="77777777" w:rsidR="007071A8"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p>
        </w:tc>
        <w:tc>
          <w:tcPr>
            <w:tcW w:w="283" w:type="dxa"/>
            <w:tcBorders>
              <w:top w:val="nil"/>
              <w:left w:val="single" w:sz="4" w:space="0" w:color="auto"/>
              <w:bottom w:val="nil"/>
              <w:right w:val="nil"/>
            </w:tcBorders>
          </w:tcPr>
          <w:p w14:paraId="4568E0FF" w14:textId="77777777" w:rsidR="007071A8" w:rsidRDefault="007071A8" w:rsidP="005D3179">
            <w:pPr>
              <w:widowControl/>
              <w:spacing w:before="120" w:line="240" w:lineRule="exact"/>
              <w:jc w:val="center"/>
              <w:rPr>
                <w:rFonts w:ascii="Times New Roman" w:eastAsiaTheme="minorHAnsi" w:hAnsi="Times New Roman" w:cs="Times New Roman"/>
                <w:sz w:val="28"/>
                <w:szCs w:val="28"/>
                <w:lang w:eastAsia="en-US"/>
              </w:rPr>
            </w:pPr>
          </w:p>
        </w:tc>
      </w:tr>
      <w:tr w:rsidR="007071A8" w:rsidRPr="001D1CA4" w14:paraId="2259BBD1" w14:textId="77777777" w:rsidTr="007071A8">
        <w:trPr>
          <w:trHeight w:val="312"/>
        </w:trPr>
        <w:tc>
          <w:tcPr>
            <w:tcW w:w="771" w:type="dxa"/>
          </w:tcPr>
          <w:p w14:paraId="1DE936B3" w14:textId="77777777" w:rsidR="007071A8" w:rsidRPr="000F2EA2" w:rsidRDefault="007071A8" w:rsidP="005D3179">
            <w:pPr>
              <w:widowControl/>
              <w:spacing w:before="120" w:line="240" w:lineRule="exact"/>
              <w:jc w:val="center"/>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3.</w:t>
            </w:r>
          </w:p>
        </w:tc>
        <w:tc>
          <w:tcPr>
            <w:tcW w:w="4961" w:type="dxa"/>
          </w:tcPr>
          <w:p w14:paraId="16E4366A" w14:textId="77777777" w:rsidR="007071A8" w:rsidRPr="000F2EA2" w:rsidRDefault="007071A8" w:rsidP="005D3179">
            <w:pPr>
              <w:widowControl/>
              <w:spacing w:before="120" w:line="240" w:lineRule="exact"/>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Наличие ученой степени кандидата наук</w:t>
            </w:r>
          </w:p>
        </w:tc>
        <w:tc>
          <w:tcPr>
            <w:tcW w:w="1560" w:type="dxa"/>
          </w:tcPr>
          <w:p w14:paraId="4C083BA0" w14:textId="77777777" w:rsidR="007071A8" w:rsidRPr="000F2EA2"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1 028</w:t>
            </w:r>
          </w:p>
        </w:tc>
        <w:tc>
          <w:tcPr>
            <w:tcW w:w="1701" w:type="dxa"/>
          </w:tcPr>
          <w:p w14:paraId="72E44F06"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1 085</w:t>
            </w:r>
          </w:p>
        </w:tc>
        <w:tc>
          <w:tcPr>
            <w:tcW w:w="1701" w:type="dxa"/>
          </w:tcPr>
          <w:p w14:paraId="3BB89A95"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1 169</w:t>
            </w:r>
          </w:p>
        </w:tc>
        <w:tc>
          <w:tcPr>
            <w:tcW w:w="1701" w:type="dxa"/>
          </w:tcPr>
          <w:p w14:paraId="340F1448"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1 225</w:t>
            </w:r>
          </w:p>
        </w:tc>
        <w:tc>
          <w:tcPr>
            <w:tcW w:w="2126" w:type="dxa"/>
            <w:tcBorders>
              <w:right w:val="single" w:sz="4" w:space="0" w:color="auto"/>
            </w:tcBorders>
          </w:tcPr>
          <w:p w14:paraId="4189D2F1" w14:textId="77777777" w:rsidR="007071A8" w:rsidRDefault="00B67710"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1 425</w:t>
            </w:r>
          </w:p>
        </w:tc>
        <w:tc>
          <w:tcPr>
            <w:tcW w:w="283" w:type="dxa"/>
            <w:tcBorders>
              <w:top w:val="nil"/>
              <w:left w:val="single" w:sz="4" w:space="0" w:color="auto"/>
              <w:bottom w:val="nil"/>
              <w:right w:val="nil"/>
            </w:tcBorders>
          </w:tcPr>
          <w:p w14:paraId="5F6E37A6" w14:textId="77777777" w:rsidR="007071A8" w:rsidRDefault="007071A8" w:rsidP="005D3179">
            <w:pPr>
              <w:widowControl/>
              <w:spacing w:before="120" w:line="240" w:lineRule="exact"/>
              <w:jc w:val="center"/>
              <w:rPr>
                <w:rFonts w:ascii="Times New Roman" w:eastAsiaTheme="minorHAnsi" w:hAnsi="Times New Roman" w:cs="Times New Roman"/>
                <w:sz w:val="28"/>
                <w:szCs w:val="28"/>
                <w:lang w:eastAsia="en-US"/>
              </w:rPr>
            </w:pPr>
          </w:p>
        </w:tc>
      </w:tr>
      <w:tr w:rsidR="007071A8" w:rsidRPr="001D1CA4" w14:paraId="103AD60F" w14:textId="77777777" w:rsidTr="007071A8">
        <w:trPr>
          <w:trHeight w:val="312"/>
        </w:trPr>
        <w:tc>
          <w:tcPr>
            <w:tcW w:w="771" w:type="dxa"/>
          </w:tcPr>
          <w:p w14:paraId="6786F29A" w14:textId="77777777" w:rsidR="007071A8" w:rsidRPr="000F2EA2" w:rsidRDefault="007071A8" w:rsidP="005D3179">
            <w:pPr>
              <w:widowControl/>
              <w:spacing w:before="120" w:line="240" w:lineRule="exact"/>
              <w:jc w:val="center"/>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4.</w:t>
            </w:r>
          </w:p>
        </w:tc>
        <w:tc>
          <w:tcPr>
            <w:tcW w:w="4961" w:type="dxa"/>
          </w:tcPr>
          <w:p w14:paraId="3F15E832" w14:textId="77777777" w:rsidR="007071A8" w:rsidRPr="000F2EA2" w:rsidRDefault="007071A8" w:rsidP="005D3179">
            <w:pPr>
              <w:widowControl/>
              <w:spacing w:before="120" w:line="240" w:lineRule="exact"/>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Наличие ученой степени доктора наук</w:t>
            </w:r>
          </w:p>
        </w:tc>
        <w:tc>
          <w:tcPr>
            <w:tcW w:w="1560" w:type="dxa"/>
          </w:tcPr>
          <w:p w14:paraId="46798F5E" w14:textId="77777777" w:rsidR="007071A8" w:rsidRPr="000F2EA2"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2 056</w:t>
            </w:r>
          </w:p>
        </w:tc>
        <w:tc>
          <w:tcPr>
            <w:tcW w:w="1701" w:type="dxa"/>
          </w:tcPr>
          <w:p w14:paraId="407DF4BF"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2 169</w:t>
            </w:r>
          </w:p>
        </w:tc>
        <w:tc>
          <w:tcPr>
            <w:tcW w:w="1701" w:type="dxa"/>
          </w:tcPr>
          <w:p w14:paraId="3B2316EF"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2 338</w:t>
            </w:r>
          </w:p>
        </w:tc>
        <w:tc>
          <w:tcPr>
            <w:tcW w:w="1701" w:type="dxa"/>
          </w:tcPr>
          <w:p w14:paraId="4C33969B" w14:textId="77777777" w:rsidR="007071A8" w:rsidRPr="001D1CA4" w:rsidRDefault="007071A8"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2 450</w:t>
            </w:r>
          </w:p>
        </w:tc>
        <w:tc>
          <w:tcPr>
            <w:tcW w:w="2126" w:type="dxa"/>
            <w:tcBorders>
              <w:right w:val="single" w:sz="4" w:space="0" w:color="auto"/>
            </w:tcBorders>
          </w:tcPr>
          <w:p w14:paraId="72259298" w14:textId="77777777" w:rsidR="007071A8" w:rsidRDefault="00B67710" w:rsidP="005D3179">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2 849</w:t>
            </w:r>
          </w:p>
        </w:tc>
        <w:tc>
          <w:tcPr>
            <w:tcW w:w="283" w:type="dxa"/>
            <w:tcBorders>
              <w:top w:val="nil"/>
              <w:left w:val="single" w:sz="4" w:space="0" w:color="auto"/>
              <w:bottom w:val="nil"/>
              <w:right w:val="nil"/>
            </w:tcBorders>
          </w:tcPr>
          <w:p w14:paraId="2675CCB4" w14:textId="77777777" w:rsidR="007071A8" w:rsidRDefault="007071A8" w:rsidP="005D3179">
            <w:pPr>
              <w:widowControl/>
              <w:spacing w:before="120" w:line="240" w:lineRule="exact"/>
              <w:jc w:val="center"/>
              <w:rPr>
                <w:rFonts w:ascii="Times New Roman" w:eastAsiaTheme="minorHAnsi" w:hAnsi="Times New Roman" w:cs="Times New Roman"/>
                <w:sz w:val="28"/>
                <w:szCs w:val="28"/>
                <w:lang w:eastAsia="en-US"/>
              </w:rPr>
            </w:pPr>
          </w:p>
        </w:tc>
      </w:tr>
      <w:tr w:rsidR="007071A8" w:rsidRPr="001D1CA4" w14:paraId="65D56D26" w14:textId="77777777" w:rsidTr="007071A8">
        <w:trPr>
          <w:trHeight w:val="312"/>
        </w:trPr>
        <w:tc>
          <w:tcPr>
            <w:tcW w:w="771" w:type="dxa"/>
          </w:tcPr>
          <w:p w14:paraId="3C32A78F" w14:textId="77777777" w:rsidR="007071A8" w:rsidRPr="000F2EA2" w:rsidRDefault="007071A8" w:rsidP="00090227">
            <w:pPr>
              <w:widowControl/>
              <w:spacing w:before="120" w:line="240" w:lineRule="exact"/>
              <w:jc w:val="center"/>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5.</w:t>
            </w:r>
          </w:p>
        </w:tc>
        <w:tc>
          <w:tcPr>
            <w:tcW w:w="4961" w:type="dxa"/>
          </w:tcPr>
          <w:p w14:paraId="7E52F5EF" w14:textId="77777777" w:rsidR="007071A8" w:rsidRPr="000F2EA2" w:rsidRDefault="007071A8" w:rsidP="00090227">
            <w:pPr>
              <w:widowControl/>
              <w:spacing w:before="120" w:line="240" w:lineRule="exact"/>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Наличие ученого звания "доцент"</w:t>
            </w:r>
          </w:p>
        </w:tc>
        <w:tc>
          <w:tcPr>
            <w:tcW w:w="1560" w:type="dxa"/>
          </w:tcPr>
          <w:p w14:paraId="4FB1BB9F" w14:textId="77777777" w:rsidR="007071A8" w:rsidRPr="000F2EA2"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1 028</w:t>
            </w:r>
          </w:p>
        </w:tc>
        <w:tc>
          <w:tcPr>
            <w:tcW w:w="1701" w:type="dxa"/>
          </w:tcPr>
          <w:p w14:paraId="7077AEE1"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1 085</w:t>
            </w:r>
          </w:p>
        </w:tc>
        <w:tc>
          <w:tcPr>
            <w:tcW w:w="1701" w:type="dxa"/>
          </w:tcPr>
          <w:p w14:paraId="3A7CF210"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1 169</w:t>
            </w:r>
          </w:p>
        </w:tc>
        <w:tc>
          <w:tcPr>
            <w:tcW w:w="1701" w:type="dxa"/>
          </w:tcPr>
          <w:p w14:paraId="665F2142"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1 225</w:t>
            </w:r>
          </w:p>
        </w:tc>
        <w:tc>
          <w:tcPr>
            <w:tcW w:w="2126" w:type="dxa"/>
            <w:tcBorders>
              <w:right w:val="single" w:sz="4" w:space="0" w:color="auto"/>
            </w:tcBorders>
          </w:tcPr>
          <w:p w14:paraId="6A8BCBD2" w14:textId="77777777" w:rsidR="007071A8" w:rsidRDefault="00B67710"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1 425</w:t>
            </w:r>
          </w:p>
        </w:tc>
        <w:tc>
          <w:tcPr>
            <w:tcW w:w="283" w:type="dxa"/>
            <w:tcBorders>
              <w:top w:val="nil"/>
              <w:left w:val="single" w:sz="4" w:space="0" w:color="auto"/>
              <w:bottom w:val="nil"/>
              <w:right w:val="nil"/>
            </w:tcBorders>
          </w:tcPr>
          <w:p w14:paraId="1017383E" w14:textId="77777777" w:rsidR="007071A8" w:rsidRDefault="007071A8" w:rsidP="00090227">
            <w:pPr>
              <w:widowControl/>
              <w:spacing w:before="120" w:line="240" w:lineRule="exact"/>
              <w:jc w:val="center"/>
              <w:rPr>
                <w:rFonts w:ascii="Times New Roman" w:eastAsiaTheme="minorHAnsi" w:hAnsi="Times New Roman" w:cs="Times New Roman"/>
                <w:sz w:val="28"/>
                <w:szCs w:val="28"/>
                <w:lang w:eastAsia="en-US"/>
              </w:rPr>
            </w:pPr>
          </w:p>
        </w:tc>
      </w:tr>
      <w:tr w:rsidR="007071A8" w:rsidRPr="001D1CA4" w14:paraId="0CA72195" w14:textId="77777777" w:rsidTr="007071A8">
        <w:trPr>
          <w:trHeight w:val="312"/>
        </w:trPr>
        <w:tc>
          <w:tcPr>
            <w:tcW w:w="771" w:type="dxa"/>
          </w:tcPr>
          <w:p w14:paraId="47C947B6" w14:textId="77777777" w:rsidR="007071A8" w:rsidRPr="000F2EA2" w:rsidRDefault="007071A8" w:rsidP="00090227">
            <w:pPr>
              <w:widowControl/>
              <w:spacing w:before="120" w:line="240" w:lineRule="exact"/>
              <w:jc w:val="center"/>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6.</w:t>
            </w:r>
          </w:p>
        </w:tc>
        <w:tc>
          <w:tcPr>
            <w:tcW w:w="4961" w:type="dxa"/>
          </w:tcPr>
          <w:p w14:paraId="0FD0E318" w14:textId="77777777" w:rsidR="007071A8" w:rsidRPr="000F2EA2" w:rsidRDefault="007071A8" w:rsidP="00090227">
            <w:pPr>
              <w:widowControl/>
              <w:spacing w:before="120" w:line="240" w:lineRule="exact"/>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Наличие ученого звания "профессор"</w:t>
            </w:r>
          </w:p>
        </w:tc>
        <w:tc>
          <w:tcPr>
            <w:tcW w:w="1560" w:type="dxa"/>
          </w:tcPr>
          <w:p w14:paraId="5BA4B841" w14:textId="77777777" w:rsidR="007071A8" w:rsidRPr="000F2EA2"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2 056</w:t>
            </w:r>
          </w:p>
        </w:tc>
        <w:tc>
          <w:tcPr>
            <w:tcW w:w="1701" w:type="dxa"/>
          </w:tcPr>
          <w:p w14:paraId="593D79B7"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2 169</w:t>
            </w:r>
          </w:p>
        </w:tc>
        <w:tc>
          <w:tcPr>
            <w:tcW w:w="1701" w:type="dxa"/>
          </w:tcPr>
          <w:p w14:paraId="26735519"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2 338</w:t>
            </w:r>
          </w:p>
        </w:tc>
        <w:tc>
          <w:tcPr>
            <w:tcW w:w="1701" w:type="dxa"/>
          </w:tcPr>
          <w:p w14:paraId="31945DF9"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2 450</w:t>
            </w:r>
          </w:p>
        </w:tc>
        <w:tc>
          <w:tcPr>
            <w:tcW w:w="2126" w:type="dxa"/>
            <w:tcBorders>
              <w:right w:val="single" w:sz="4" w:space="0" w:color="auto"/>
            </w:tcBorders>
          </w:tcPr>
          <w:p w14:paraId="23E5F4A6" w14:textId="77777777" w:rsidR="007071A8" w:rsidRDefault="00B67710"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2 849</w:t>
            </w:r>
          </w:p>
        </w:tc>
        <w:tc>
          <w:tcPr>
            <w:tcW w:w="283" w:type="dxa"/>
            <w:tcBorders>
              <w:top w:val="nil"/>
              <w:left w:val="single" w:sz="4" w:space="0" w:color="auto"/>
              <w:bottom w:val="nil"/>
              <w:right w:val="nil"/>
            </w:tcBorders>
          </w:tcPr>
          <w:p w14:paraId="47E739F4" w14:textId="77777777" w:rsidR="007071A8" w:rsidRDefault="007071A8" w:rsidP="00090227">
            <w:pPr>
              <w:widowControl/>
              <w:spacing w:before="120" w:line="240" w:lineRule="exact"/>
              <w:jc w:val="center"/>
              <w:rPr>
                <w:rFonts w:ascii="Times New Roman" w:eastAsiaTheme="minorHAnsi" w:hAnsi="Times New Roman" w:cs="Times New Roman"/>
                <w:sz w:val="28"/>
                <w:szCs w:val="28"/>
                <w:lang w:eastAsia="en-US"/>
              </w:rPr>
            </w:pPr>
          </w:p>
        </w:tc>
      </w:tr>
      <w:tr w:rsidR="007071A8" w:rsidRPr="001D1CA4" w14:paraId="2E9F5553" w14:textId="77777777" w:rsidTr="007071A8">
        <w:trPr>
          <w:trHeight w:val="284"/>
        </w:trPr>
        <w:tc>
          <w:tcPr>
            <w:tcW w:w="771" w:type="dxa"/>
          </w:tcPr>
          <w:p w14:paraId="02BFFFBD" w14:textId="77777777" w:rsidR="007071A8" w:rsidRPr="000F2EA2" w:rsidRDefault="007071A8" w:rsidP="00090227">
            <w:pPr>
              <w:widowControl/>
              <w:spacing w:before="120" w:line="240" w:lineRule="exact"/>
              <w:jc w:val="center"/>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7.</w:t>
            </w:r>
          </w:p>
        </w:tc>
        <w:tc>
          <w:tcPr>
            <w:tcW w:w="4961" w:type="dxa"/>
          </w:tcPr>
          <w:p w14:paraId="1AC2A864" w14:textId="77777777" w:rsidR="007071A8" w:rsidRPr="000F2EA2" w:rsidRDefault="007071A8" w:rsidP="00090227">
            <w:pPr>
              <w:widowControl/>
              <w:spacing w:before="120" w:line="240" w:lineRule="exact"/>
              <w:rPr>
                <w:rFonts w:ascii="Times New Roman" w:eastAsiaTheme="minorHAnsi" w:hAnsi="Times New Roman" w:cs="Times New Roman"/>
                <w:sz w:val="28"/>
                <w:szCs w:val="28"/>
                <w:lang w:eastAsia="en-US"/>
              </w:rPr>
            </w:pPr>
            <w:r w:rsidRPr="000F2EA2">
              <w:rPr>
                <w:rFonts w:ascii="Times New Roman" w:eastAsiaTheme="minorHAnsi" w:hAnsi="Times New Roman" w:cs="Times New Roman"/>
                <w:sz w:val="28"/>
                <w:szCs w:val="28"/>
                <w:lang w:eastAsia="en-US"/>
              </w:rPr>
              <w:t>Наличие государственной награды, в том числе государственной награды РСФСР, СССР, ведомственной награды, утверждаемой федеральным органом государственной власти или иным федеральным государственным органом, награды Хабаровского края при условии их соответствия видам деятельности организации, памятного знака Правительства Хабаровского края "За заслуги в развитии образования"</w:t>
            </w:r>
          </w:p>
        </w:tc>
        <w:tc>
          <w:tcPr>
            <w:tcW w:w="1560" w:type="dxa"/>
          </w:tcPr>
          <w:p w14:paraId="38C2B6AF" w14:textId="77777777" w:rsidR="007071A8" w:rsidRPr="000F2EA2"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1 028</w:t>
            </w:r>
          </w:p>
        </w:tc>
        <w:tc>
          <w:tcPr>
            <w:tcW w:w="1701" w:type="dxa"/>
          </w:tcPr>
          <w:p w14:paraId="20E72474"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1 085</w:t>
            </w:r>
          </w:p>
        </w:tc>
        <w:tc>
          <w:tcPr>
            <w:tcW w:w="1701" w:type="dxa"/>
          </w:tcPr>
          <w:p w14:paraId="5E6E378D"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1 169</w:t>
            </w:r>
          </w:p>
        </w:tc>
        <w:tc>
          <w:tcPr>
            <w:tcW w:w="1701" w:type="dxa"/>
          </w:tcPr>
          <w:p w14:paraId="45560C04" w14:textId="77777777" w:rsidR="007071A8" w:rsidRPr="001D1CA4" w:rsidRDefault="007071A8"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1 225</w:t>
            </w:r>
          </w:p>
        </w:tc>
        <w:tc>
          <w:tcPr>
            <w:tcW w:w="2126" w:type="dxa"/>
            <w:tcBorders>
              <w:right w:val="single" w:sz="4" w:space="0" w:color="auto"/>
            </w:tcBorders>
          </w:tcPr>
          <w:p w14:paraId="1117CF98" w14:textId="77777777" w:rsidR="007071A8" w:rsidRDefault="00B67710" w:rsidP="00090227">
            <w:pPr>
              <w:widowControl/>
              <w:spacing w:before="120" w:line="240" w:lineRule="exact"/>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1 425</w:t>
            </w:r>
          </w:p>
        </w:tc>
        <w:tc>
          <w:tcPr>
            <w:tcW w:w="283" w:type="dxa"/>
            <w:tcBorders>
              <w:top w:val="nil"/>
              <w:left w:val="single" w:sz="4" w:space="0" w:color="auto"/>
              <w:bottom w:val="nil"/>
              <w:right w:val="nil"/>
            </w:tcBorders>
          </w:tcPr>
          <w:p w14:paraId="5983C166" w14:textId="77777777" w:rsidR="007071A8" w:rsidRDefault="007071A8" w:rsidP="00090227">
            <w:pPr>
              <w:widowControl/>
              <w:spacing w:before="120" w:line="240" w:lineRule="exact"/>
              <w:jc w:val="center"/>
              <w:rPr>
                <w:rFonts w:ascii="Times New Roman" w:eastAsiaTheme="minorHAnsi" w:hAnsi="Times New Roman" w:cs="Times New Roman"/>
                <w:sz w:val="28"/>
                <w:szCs w:val="28"/>
                <w:lang w:eastAsia="en-US"/>
              </w:rPr>
            </w:pPr>
          </w:p>
        </w:tc>
      </w:tr>
    </w:tbl>
    <w:p w14:paraId="319920E1" w14:textId="77777777" w:rsidR="00CF407C" w:rsidRPr="00911BD5" w:rsidRDefault="00CF407C" w:rsidP="00EF37C6">
      <w:pPr>
        <w:pStyle w:val="ConsPlusNormal"/>
        <w:tabs>
          <w:tab w:val="left" w:pos="3784"/>
        </w:tabs>
        <w:jc w:val="center"/>
        <w:rPr>
          <w:rFonts w:ascii="Times New Roman" w:hAnsi="Times New Roman" w:cs="Times New Roman"/>
          <w:sz w:val="24"/>
          <w:szCs w:val="28"/>
        </w:rPr>
      </w:pPr>
    </w:p>
    <w:sectPr w:rsidR="00CF407C" w:rsidRPr="00911BD5" w:rsidSect="00F7168E">
      <w:headerReference w:type="default" r:id="rId8"/>
      <w:pgSz w:w="16838" w:h="11906" w:orient="landscape" w:code="9"/>
      <w:pgMar w:top="426"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B4646" w14:textId="77777777" w:rsidR="006049EC" w:rsidRDefault="006049EC" w:rsidP="0070221A">
      <w:r>
        <w:separator/>
      </w:r>
    </w:p>
  </w:endnote>
  <w:endnote w:type="continuationSeparator" w:id="0">
    <w:p w14:paraId="253C595A" w14:textId="77777777" w:rsidR="006049EC" w:rsidRDefault="006049EC" w:rsidP="0070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4FD10" w14:textId="77777777" w:rsidR="006049EC" w:rsidRDefault="006049EC" w:rsidP="0070221A">
      <w:r>
        <w:separator/>
      </w:r>
    </w:p>
  </w:footnote>
  <w:footnote w:type="continuationSeparator" w:id="0">
    <w:p w14:paraId="6E9B0740" w14:textId="77777777" w:rsidR="006049EC" w:rsidRDefault="006049EC" w:rsidP="0070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7270982"/>
      <w:docPartObj>
        <w:docPartGallery w:val="Page Numbers (Top of Page)"/>
        <w:docPartUnique/>
      </w:docPartObj>
    </w:sdtPr>
    <w:sdtEndPr>
      <w:rPr>
        <w:rFonts w:ascii="Times New Roman" w:hAnsi="Times New Roman" w:cs="Times New Roman"/>
        <w:sz w:val="24"/>
        <w:szCs w:val="24"/>
      </w:rPr>
    </w:sdtEndPr>
    <w:sdtContent>
      <w:p w14:paraId="0BA1EE8F" w14:textId="77777777" w:rsidR="00255C39" w:rsidRPr="00A036A1" w:rsidRDefault="002C6951">
        <w:pPr>
          <w:pStyle w:val="a7"/>
          <w:jc w:val="center"/>
          <w:rPr>
            <w:rFonts w:ascii="Times New Roman" w:hAnsi="Times New Roman" w:cs="Times New Roman"/>
            <w:sz w:val="24"/>
            <w:szCs w:val="24"/>
          </w:rPr>
        </w:pPr>
        <w:r w:rsidRPr="00A036A1">
          <w:rPr>
            <w:rFonts w:ascii="Times New Roman" w:hAnsi="Times New Roman" w:cs="Times New Roman"/>
            <w:sz w:val="24"/>
            <w:szCs w:val="24"/>
          </w:rPr>
          <w:fldChar w:fldCharType="begin"/>
        </w:r>
        <w:r w:rsidR="00255C39" w:rsidRPr="00A036A1">
          <w:rPr>
            <w:rFonts w:ascii="Times New Roman" w:hAnsi="Times New Roman" w:cs="Times New Roman"/>
            <w:sz w:val="24"/>
            <w:szCs w:val="24"/>
          </w:rPr>
          <w:instrText>PAGE   \* MERGEFORMAT</w:instrText>
        </w:r>
        <w:r w:rsidRPr="00A036A1">
          <w:rPr>
            <w:rFonts w:ascii="Times New Roman" w:hAnsi="Times New Roman" w:cs="Times New Roman"/>
            <w:sz w:val="24"/>
            <w:szCs w:val="24"/>
          </w:rPr>
          <w:fldChar w:fldCharType="separate"/>
        </w:r>
        <w:r w:rsidR="008375C6">
          <w:rPr>
            <w:rFonts w:ascii="Times New Roman" w:hAnsi="Times New Roman" w:cs="Times New Roman"/>
            <w:noProof/>
            <w:sz w:val="24"/>
            <w:szCs w:val="24"/>
          </w:rPr>
          <w:t>2</w:t>
        </w:r>
        <w:r w:rsidRPr="00A036A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81D23"/>
    <w:multiLevelType w:val="multilevel"/>
    <w:tmpl w:val="1B1C46FE"/>
    <w:lvl w:ilvl="0">
      <w:start w:val="1"/>
      <w:numFmt w:val="decimal"/>
      <w:lvlText w:val="%1."/>
      <w:lvlJc w:val="left"/>
      <w:pPr>
        <w:ind w:left="1069" w:hanging="360"/>
      </w:pPr>
      <w:rPr>
        <w:rFonts w:hint="default"/>
      </w:rPr>
    </w:lvl>
    <w:lvl w:ilvl="1">
      <w:start w:val="1"/>
      <w:numFmt w:val="decimal"/>
      <w:isLgl/>
      <w:lvlText w:val="%1.%2"/>
      <w:lvlJc w:val="left"/>
      <w:pPr>
        <w:ind w:left="1095" w:hanging="375"/>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822" w:hanging="108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2204" w:hanging="144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586" w:hanging="1800"/>
      </w:pPr>
      <w:rPr>
        <w:rFonts w:hint="default"/>
        <w:color w:val="auto"/>
      </w:rPr>
    </w:lvl>
    <w:lvl w:ilvl="8">
      <w:start w:val="1"/>
      <w:numFmt w:val="decimal"/>
      <w:isLgl/>
      <w:lvlText w:val="%1.%2.%3.%4.%5.%6.%7.%8.%9"/>
      <w:lvlJc w:val="left"/>
      <w:pPr>
        <w:ind w:left="2957" w:hanging="2160"/>
      </w:pPr>
      <w:rPr>
        <w:rFonts w:hint="default"/>
        <w:color w:val="auto"/>
      </w:rPr>
    </w:lvl>
  </w:abstractNum>
  <w:abstractNum w:abstractNumId="1" w15:restartNumberingAfterBreak="0">
    <w:nsid w:val="18176EAB"/>
    <w:multiLevelType w:val="multilevel"/>
    <w:tmpl w:val="CB9EFD1A"/>
    <w:lvl w:ilvl="0">
      <w:start w:val="2"/>
      <w:numFmt w:val="decimal"/>
      <w:lvlText w:val="%1"/>
      <w:lvlJc w:val="left"/>
      <w:pPr>
        <w:ind w:left="375" w:hanging="375"/>
      </w:pPr>
      <w:rPr>
        <w:rFonts w:hint="default"/>
        <w:color w:val="auto"/>
      </w:rPr>
    </w:lvl>
    <w:lvl w:ilvl="1">
      <w:start w:val="5"/>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1F3853EF"/>
    <w:multiLevelType w:val="multilevel"/>
    <w:tmpl w:val="75E448CE"/>
    <w:lvl w:ilvl="0">
      <w:start w:val="2"/>
      <w:numFmt w:val="decimal"/>
      <w:lvlText w:val="%1"/>
      <w:lvlJc w:val="left"/>
      <w:pPr>
        <w:ind w:left="375" w:hanging="375"/>
      </w:pPr>
      <w:rPr>
        <w:rFonts w:hint="default"/>
        <w:color w:val="auto"/>
        <w:sz w:val="28"/>
      </w:rPr>
    </w:lvl>
    <w:lvl w:ilvl="1">
      <w:start w:val="6"/>
      <w:numFmt w:val="decimal"/>
      <w:lvlText w:val="%1.%2"/>
      <w:lvlJc w:val="left"/>
      <w:pPr>
        <w:ind w:left="943" w:hanging="375"/>
      </w:pPr>
      <w:rPr>
        <w:rFonts w:hint="default"/>
        <w:color w:val="auto"/>
        <w:sz w:val="28"/>
      </w:rPr>
    </w:lvl>
    <w:lvl w:ilvl="2">
      <w:start w:val="1"/>
      <w:numFmt w:val="decimal"/>
      <w:lvlText w:val="%1.%2.%3"/>
      <w:lvlJc w:val="left"/>
      <w:pPr>
        <w:ind w:left="2138" w:hanging="720"/>
      </w:pPr>
      <w:rPr>
        <w:rFonts w:hint="default"/>
        <w:color w:val="auto"/>
        <w:sz w:val="28"/>
      </w:rPr>
    </w:lvl>
    <w:lvl w:ilvl="3">
      <w:start w:val="1"/>
      <w:numFmt w:val="decimal"/>
      <w:lvlText w:val="%1.%2.%3.%4"/>
      <w:lvlJc w:val="left"/>
      <w:pPr>
        <w:ind w:left="2847" w:hanging="720"/>
      </w:pPr>
      <w:rPr>
        <w:rFonts w:hint="default"/>
        <w:color w:val="auto"/>
        <w:sz w:val="28"/>
      </w:rPr>
    </w:lvl>
    <w:lvl w:ilvl="4">
      <w:start w:val="1"/>
      <w:numFmt w:val="decimal"/>
      <w:lvlText w:val="%1.%2.%3.%4.%5"/>
      <w:lvlJc w:val="left"/>
      <w:pPr>
        <w:ind w:left="3916" w:hanging="1080"/>
      </w:pPr>
      <w:rPr>
        <w:rFonts w:hint="default"/>
        <w:color w:val="auto"/>
        <w:sz w:val="28"/>
      </w:rPr>
    </w:lvl>
    <w:lvl w:ilvl="5">
      <w:start w:val="1"/>
      <w:numFmt w:val="decimal"/>
      <w:lvlText w:val="%1.%2.%3.%4.%5.%6"/>
      <w:lvlJc w:val="left"/>
      <w:pPr>
        <w:ind w:left="4625" w:hanging="1080"/>
      </w:pPr>
      <w:rPr>
        <w:rFonts w:hint="default"/>
        <w:color w:val="auto"/>
        <w:sz w:val="28"/>
      </w:rPr>
    </w:lvl>
    <w:lvl w:ilvl="6">
      <w:start w:val="1"/>
      <w:numFmt w:val="decimal"/>
      <w:lvlText w:val="%1.%2.%3.%4.%5.%6.%7"/>
      <w:lvlJc w:val="left"/>
      <w:pPr>
        <w:ind w:left="5694" w:hanging="1440"/>
      </w:pPr>
      <w:rPr>
        <w:rFonts w:hint="default"/>
        <w:color w:val="auto"/>
        <w:sz w:val="28"/>
      </w:rPr>
    </w:lvl>
    <w:lvl w:ilvl="7">
      <w:start w:val="1"/>
      <w:numFmt w:val="decimal"/>
      <w:lvlText w:val="%1.%2.%3.%4.%5.%6.%7.%8"/>
      <w:lvlJc w:val="left"/>
      <w:pPr>
        <w:ind w:left="6403" w:hanging="1440"/>
      </w:pPr>
      <w:rPr>
        <w:rFonts w:hint="default"/>
        <w:color w:val="auto"/>
        <w:sz w:val="28"/>
      </w:rPr>
    </w:lvl>
    <w:lvl w:ilvl="8">
      <w:start w:val="1"/>
      <w:numFmt w:val="decimal"/>
      <w:lvlText w:val="%1.%2.%3.%4.%5.%6.%7.%8.%9"/>
      <w:lvlJc w:val="left"/>
      <w:pPr>
        <w:ind w:left="7472" w:hanging="1800"/>
      </w:pPr>
      <w:rPr>
        <w:rFonts w:hint="default"/>
        <w:color w:val="auto"/>
        <w:sz w:val="28"/>
      </w:rPr>
    </w:lvl>
  </w:abstractNum>
  <w:abstractNum w:abstractNumId="3" w15:restartNumberingAfterBreak="0">
    <w:nsid w:val="230106E2"/>
    <w:multiLevelType w:val="multilevel"/>
    <w:tmpl w:val="739E0F22"/>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39E0D8C"/>
    <w:multiLevelType w:val="multilevel"/>
    <w:tmpl w:val="91DE5FD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484B2F07"/>
    <w:multiLevelType w:val="multilevel"/>
    <w:tmpl w:val="95C2B9FC"/>
    <w:lvl w:ilvl="0">
      <w:start w:val="2"/>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6AE76EDF"/>
    <w:multiLevelType w:val="multilevel"/>
    <w:tmpl w:val="803E66BE"/>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593" w:hanging="720"/>
      </w:pPr>
      <w:rPr>
        <w:rFonts w:hint="default"/>
        <w:color w:val="auto"/>
      </w:rPr>
    </w:lvl>
    <w:lvl w:ilvl="3">
      <w:start w:val="1"/>
      <w:numFmt w:val="decimal"/>
      <w:isLgl/>
      <w:lvlText w:val="%1.%2.%3.%4."/>
      <w:lvlJc w:val="left"/>
      <w:pPr>
        <w:ind w:left="2106" w:hanging="1080"/>
      </w:pPr>
      <w:rPr>
        <w:rFonts w:hint="default"/>
        <w:color w:val="auto"/>
      </w:rPr>
    </w:lvl>
    <w:lvl w:ilvl="4">
      <w:start w:val="1"/>
      <w:numFmt w:val="decimal"/>
      <w:isLgl/>
      <w:lvlText w:val="%1.%2.%3.%4.%5."/>
      <w:lvlJc w:val="left"/>
      <w:pPr>
        <w:ind w:left="2259" w:hanging="1080"/>
      </w:pPr>
      <w:rPr>
        <w:rFonts w:hint="default"/>
        <w:color w:val="auto"/>
      </w:rPr>
    </w:lvl>
    <w:lvl w:ilvl="5">
      <w:start w:val="1"/>
      <w:numFmt w:val="decimal"/>
      <w:isLgl/>
      <w:lvlText w:val="%1.%2.%3.%4.%5.%6."/>
      <w:lvlJc w:val="left"/>
      <w:pPr>
        <w:ind w:left="2772" w:hanging="1440"/>
      </w:pPr>
      <w:rPr>
        <w:rFonts w:hint="default"/>
        <w:color w:val="auto"/>
      </w:rPr>
    </w:lvl>
    <w:lvl w:ilvl="6">
      <w:start w:val="1"/>
      <w:numFmt w:val="decimal"/>
      <w:isLgl/>
      <w:lvlText w:val="%1.%2.%3.%4.%5.%6.%7."/>
      <w:lvlJc w:val="left"/>
      <w:pPr>
        <w:ind w:left="3285" w:hanging="1800"/>
      </w:pPr>
      <w:rPr>
        <w:rFonts w:hint="default"/>
        <w:color w:val="auto"/>
      </w:rPr>
    </w:lvl>
    <w:lvl w:ilvl="7">
      <w:start w:val="1"/>
      <w:numFmt w:val="decimal"/>
      <w:isLgl/>
      <w:lvlText w:val="%1.%2.%3.%4.%5.%6.%7.%8."/>
      <w:lvlJc w:val="left"/>
      <w:pPr>
        <w:ind w:left="3438" w:hanging="1800"/>
      </w:pPr>
      <w:rPr>
        <w:rFonts w:hint="default"/>
        <w:color w:val="auto"/>
      </w:rPr>
    </w:lvl>
    <w:lvl w:ilvl="8">
      <w:start w:val="1"/>
      <w:numFmt w:val="decimal"/>
      <w:isLgl/>
      <w:lvlText w:val="%1.%2.%3.%4.%5.%6.%7.%8.%9."/>
      <w:lvlJc w:val="left"/>
      <w:pPr>
        <w:ind w:left="3951" w:hanging="2160"/>
      </w:pPr>
      <w:rPr>
        <w:rFonts w:hint="default"/>
        <w:color w:val="auto"/>
      </w:rPr>
    </w:lvl>
  </w:abstractNum>
  <w:abstractNum w:abstractNumId="7" w15:restartNumberingAfterBreak="0">
    <w:nsid w:val="6B921FA7"/>
    <w:multiLevelType w:val="hybridMultilevel"/>
    <w:tmpl w:val="31C22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696FEB"/>
    <w:multiLevelType w:val="multilevel"/>
    <w:tmpl w:val="D9A4F3DC"/>
    <w:lvl w:ilvl="0">
      <w:start w:val="2"/>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2910" w:hanging="720"/>
      </w:pPr>
      <w:rPr>
        <w:rFonts w:hint="default"/>
        <w:color w:val="auto"/>
      </w:rPr>
    </w:lvl>
    <w:lvl w:ilvl="3">
      <w:start w:val="1"/>
      <w:numFmt w:val="decimal"/>
      <w:lvlText w:val="%1.%2.%3.%4."/>
      <w:lvlJc w:val="left"/>
      <w:pPr>
        <w:ind w:left="4365" w:hanging="1080"/>
      </w:pPr>
      <w:rPr>
        <w:rFonts w:hint="default"/>
        <w:color w:val="auto"/>
      </w:rPr>
    </w:lvl>
    <w:lvl w:ilvl="4">
      <w:start w:val="1"/>
      <w:numFmt w:val="decimal"/>
      <w:lvlText w:val="%1.%2.%3.%4.%5."/>
      <w:lvlJc w:val="left"/>
      <w:pPr>
        <w:ind w:left="5460" w:hanging="1080"/>
      </w:pPr>
      <w:rPr>
        <w:rFonts w:hint="default"/>
        <w:color w:val="auto"/>
      </w:rPr>
    </w:lvl>
    <w:lvl w:ilvl="5">
      <w:start w:val="1"/>
      <w:numFmt w:val="decimal"/>
      <w:lvlText w:val="%1.%2.%3.%4.%5.%6."/>
      <w:lvlJc w:val="left"/>
      <w:pPr>
        <w:ind w:left="6915" w:hanging="1440"/>
      </w:pPr>
      <w:rPr>
        <w:rFonts w:hint="default"/>
        <w:color w:val="auto"/>
      </w:rPr>
    </w:lvl>
    <w:lvl w:ilvl="6">
      <w:start w:val="1"/>
      <w:numFmt w:val="decimal"/>
      <w:lvlText w:val="%1.%2.%3.%4.%5.%6.%7."/>
      <w:lvlJc w:val="left"/>
      <w:pPr>
        <w:ind w:left="8370" w:hanging="1800"/>
      </w:pPr>
      <w:rPr>
        <w:rFonts w:hint="default"/>
        <w:color w:val="auto"/>
      </w:rPr>
    </w:lvl>
    <w:lvl w:ilvl="7">
      <w:start w:val="1"/>
      <w:numFmt w:val="decimal"/>
      <w:lvlText w:val="%1.%2.%3.%4.%5.%6.%7.%8."/>
      <w:lvlJc w:val="left"/>
      <w:pPr>
        <w:ind w:left="9465" w:hanging="1800"/>
      </w:pPr>
      <w:rPr>
        <w:rFonts w:hint="default"/>
        <w:color w:val="auto"/>
      </w:rPr>
    </w:lvl>
    <w:lvl w:ilvl="8">
      <w:start w:val="1"/>
      <w:numFmt w:val="decimal"/>
      <w:lvlText w:val="%1.%2.%3.%4.%5.%6.%7.%8.%9."/>
      <w:lvlJc w:val="left"/>
      <w:pPr>
        <w:ind w:left="10920" w:hanging="2160"/>
      </w:pPr>
      <w:rPr>
        <w:rFonts w:hint="default"/>
        <w:color w:val="auto"/>
      </w:rPr>
    </w:lvl>
  </w:abstractNum>
  <w:abstractNum w:abstractNumId="9" w15:restartNumberingAfterBreak="0">
    <w:nsid w:val="725B7094"/>
    <w:multiLevelType w:val="hybridMultilevel"/>
    <w:tmpl w:val="76F4DB92"/>
    <w:lvl w:ilvl="0" w:tplc="1B66978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8CA364D"/>
    <w:multiLevelType w:val="multilevel"/>
    <w:tmpl w:val="B4663060"/>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7"/>
  </w:num>
  <w:num w:numId="3">
    <w:abstractNumId w:val="0"/>
  </w:num>
  <w:num w:numId="4">
    <w:abstractNumId w:val="8"/>
  </w:num>
  <w:num w:numId="5">
    <w:abstractNumId w:val="1"/>
  </w:num>
  <w:num w:numId="6">
    <w:abstractNumId w:val="4"/>
  </w:num>
  <w:num w:numId="7">
    <w:abstractNumId w:val="2"/>
  </w:num>
  <w:num w:numId="8">
    <w:abstractNumId w:val="5"/>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0C"/>
    <w:rsid w:val="00000619"/>
    <w:rsid w:val="000016AE"/>
    <w:rsid w:val="0000436A"/>
    <w:rsid w:val="000044EB"/>
    <w:rsid w:val="000050BA"/>
    <w:rsid w:val="00010CB3"/>
    <w:rsid w:val="000126D9"/>
    <w:rsid w:val="00012D2A"/>
    <w:rsid w:val="00024CAA"/>
    <w:rsid w:val="0002545D"/>
    <w:rsid w:val="00026D25"/>
    <w:rsid w:val="00032067"/>
    <w:rsid w:val="00032229"/>
    <w:rsid w:val="000359D9"/>
    <w:rsid w:val="00037CB6"/>
    <w:rsid w:val="0004197A"/>
    <w:rsid w:val="00051217"/>
    <w:rsid w:val="0005774B"/>
    <w:rsid w:val="0006612A"/>
    <w:rsid w:val="00067D3C"/>
    <w:rsid w:val="00071B30"/>
    <w:rsid w:val="0007247A"/>
    <w:rsid w:val="00075678"/>
    <w:rsid w:val="000800E1"/>
    <w:rsid w:val="000811C1"/>
    <w:rsid w:val="00083516"/>
    <w:rsid w:val="00090227"/>
    <w:rsid w:val="00092882"/>
    <w:rsid w:val="000A5653"/>
    <w:rsid w:val="000B3E07"/>
    <w:rsid w:val="000B76D3"/>
    <w:rsid w:val="000C1FC8"/>
    <w:rsid w:val="000C5397"/>
    <w:rsid w:val="000D34CC"/>
    <w:rsid w:val="000D6CF6"/>
    <w:rsid w:val="000E1B63"/>
    <w:rsid w:val="000F05F4"/>
    <w:rsid w:val="000F0873"/>
    <w:rsid w:val="000F140C"/>
    <w:rsid w:val="000F2EA2"/>
    <w:rsid w:val="000F362E"/>
    <w:rsid w:val="000F525E"/>
    <w:rsid w:val="00101741"/>
    <w:rsid w:val="0010689E"/>
    <w:rsid w:val="001131DF"/>
    <w:rsid w:val="00114568"/>
    <w:rsid w:val="00114E66"/>
    <w:rsid w:val="001154D5"/>
    <w:rsid w:val="0011666F"/>
    <w:rsid w:val="001324F1"/>
    <w:rsid w:val="0014077F"/>
    <w:rsid w:val="00144A8C"/>
    <w:rsid w:val="001452E2"/>
    <w:rsid w:val="0015463C"/>
    <w:rsid w:val="001557B2"/>
    <w:rsid w:val="00167070"/>
    <w:rsid w:val="001706D6"/>
    <w:rsid w:val="001859B2"/>
    <w:rsid w:val="001910A9"/>
    <w:rsid w:val="00194CE7"/>
    <w:rsid w:val="00197583"/>
    <w:rsid w:val="001B0222"/>
    <w:rsid w:val="001B2C29"/>
    <w:rsid w:val="001C1856"/>
    <w:rsid w:val="001C3B7C"/>
    <w:rsid w:val="001C6D7D"/>
    <w:rsid w:val="001D1CA4"/>
    <w:rsid w:val="001D2B58"/>
    <w:rsid w:val="001E133D"/>
    <w:rsid w:val="001E4A58"/>
    <w:rsid w:val="001E5D77"/>
    <w:rsid w:val="002063DF"/>
    <w:rsid w:val="00215B27"/>
    <w:rsid w:val="00234917"/>
    <w:rsid w:val="00255C39"/>
    <w:rsid w:val="0026056F"/>
    <w:rsid w:val="002609BC"/>
    <w:rsid w:val="002639B4"/>
    <w:rsid w:val="00263C38"/>
    <w:rsid w:val="002704D9"/>
    <w:rsid w:val="0027270C"/>
    <w:rsid w:val="0027746C"/>
    <w:rsid w:val="0028186D"/>
    <w:rsid w:val="002949DD"/>
    <w:rsid w:val="002A35F0"/>
    <w:rsid w:val="002A5BBA"/>
    <w:rsid w:val="002A6672"/>
    <w:rsid w:val="002A7FA8"/>
    <w:rsid w:val="002B0656"/>
    <w:rsid w:val="002B3769"/>
    <w:rsid w:val="002C04F5"/>
    <w:rsid w:val="002C19B4"/>
    <w:rsid w:val="002C61D1"/>
    <w:rsid w:val="002C6951"/>
    <w:rsid w:val="002D41C7"/>
    <w:rsid w:val="002D59C5"/>
    <w:rsid w:val="002D6437"/>
    <w:rsid w:val="002E3E18"/>
    <w:rsid w:val="002E6798"/>
    <w:rsid w:val="002E7648"/>
    <w:rsid w:val="002F0F0F"/>
    <w:rsid w:val="002F2C28"/>
    <w:rsid w:val="00301756"/>
    <w:rsid w:val="00301A91"/>
    <w:rsid w:val="00304ECC"/>
    <w:rsid w:val="00316FB6"/>
    <w:rsid w:val="00325358"/>
    <w:rsid w:val="00327304"/>
    <w:rsid w:val="00330ADE"/>
    <w:rsid w:val="00333484"/>
    <w:rsid w:val="003368B2"/>
    <w:rsid w:val="00336A5B"/>
    <w:rsid w:val="003376E8"/>
    <w:rsid w:val="00337B11"/>
    <w:rsid w:val="00343DE7"/>
    <w:rsid w:val="003455BA"/>
    <w:rsid w:val="00350A95"/>
    <w:rsid w:val="003514B9"/>
    <w:rsid w:val="00357D18"/>
    <w:rsid w:val="00361334"/>
    <w:rsid w:val="00361DE9"/>
    <w:rsid w:val="00362E56"/>
    <w:rsid w:val="00370AC4"/>
    <w:rsid w:val="00375C07"/>
    <w:rsid w:val="00381955"/>
    <w:rsid w:val="00383268"/>
    <w:rsid w:val="003839B6"/>
    <w:rsid w:val="00391B72"/>
    <w:rsid w:val="00395EED"/>
    <w:rsid w:val="003A2F21"/>
    <w:rsid w:val="003A7299"/>
    <w:rsid w:val="003B0350"/>
    <w:rsid w:val="003B3836"/>
    <w:rsid w:val="003B5BAA"/>
    <w:rsid w:val="003D5F66"/>
    <w:rsid w:val="0040232D"/>
    <w:rsid w:val="00404089"/>
    <w:rsid w:val="004079D8"/>
    <w:rsid w:val="00412F16"/>
    <w:rsid w:val="00425BF1"/>
    <w:rsid w:val="0042728F"/>
    <w:rsid w:val="00433F24"/>
    <w:rsid w:val="00436CBD"/>
    <w:rsid w:val="00443A0F"/>
    <w:rsid w:val="004458E5"/>
    <w:rsid w:val="00447B11"/>
    <w:rsid w:val="004500D3"/>
    <w:rsid w:val="0046095F"/>
    <w:rsid w:val="00460AD5"/>
    <w:rsid w:val="004631CD"/>
    <w:rsid w:val="00464C2B"/>
    <w:rsid w:val="0046696F"/>
    <w:rsid w:val="0047050D"/>
    <w:rsid w:val="00476FAE"/>
    <w:rsid w:val="00480A2C"/>
    <w:rsid w:val="004901F9"/>
    <w:rsid w:val="00497AB2"/>
    <w:rsid w:val="004A0381"/>
    <w:rsid w:val="004A2A33"/>
    <w:rsid w:val="004B1AC4"/>
    <w:rsid w:val="004B1CA3"/>
    <w:rsid w:val="004B2B8C"/>
    <w:rsid w:val="004C07B7"/>
    <w:rsid w:val="004C1108"/>
    <w:rsid w:val="004C18D6"/>
    <w:rsid w:val="004C6F28"/>
    <w:rsid w:val="004D50A1"/>
    <w:rsid w:val="004E0097"/>
    <w:rsid w:val="004E0F3D"/>
    <w:rsid w:val="004E20D7"/>
    <w:rsid w:val="004E27A4"/>
    <w:rsid w:val="004F218E"/>
    <w:rsid w:val="00500101"/>
    <w:rsid w:val="005011F1"/>
    <w:rsid w:val="00507FC9"/>
    <w:rsid w:val="005112B9"/>
    <w:rsid w:val="005143A6"/>
    <w:rsid w:val="00516D3D"/>
    <w:rsid w:val="00521667"/>
    <w:rsid w:val="0052407A"/>
    <w:rsid w:val="00525025"/>
    <w:rsid w:val="00525464"/>
    <w:rsid w:val="00540DBA"/>
    <w:rsid w:val="00542F64"/>
    <w:rsid w:val="005437DF"/>
    <w:rsid w:val="0055510B"/>
    <w:rsid w:val="00561F40"/>
    <w:rsid w:val="005765F5"/>
    <w:rsid w:val="00583AAF"/>
    <w:rsid w:val="00584BA6"/>
    <w:rsid w:val="005853DE"/>
    <w:rsid w:val="00591DFD"/>
    <w:rsid w:val="00595D78"/>
    <w:rsid w:val="005A3F91"/>
    <w:rsid w:val="005B664E"/>
    <w:rsid w:val="005B6D74"/>
    <w:rsid w:val="005D3179"/>
    <w:rsid w:val="005D34B3"/>
    <w:rsid w:val="005D7A2B"/>
    <w:rsid w:val="005E6C7B"/>
    <w:rsid w:val="005F1D5D"/>
    <w:rsid w:val="005F29FD"/>
    <w:rsid w:val="006008A8"/>
    <w:rsid w:val="00600E63"/>
    <w:rsid w:val="006049EC"/>
    <w:rsid w:val="00610D36"/>
    <w:rsid w:val="00615DA1"/>
    <w:rsid w:val="006240C5"/>
    <w:rsid w:val="00626D5F"/>
    <w:rsid w:val="00627312"/>
    <w:rsid w:val="0062749A"/>
    <w:rsid w:val="0063005B"/>
    <w:rsid w:val="00636EDF"/>
    <w:rsid w:val="00637513"/>
    <w:rsid w:val="00641893"/>
    <w:rsid w:val="00643214"/>
    <w:rsid w:val="00645CF3"/>
    <w:rsid w:val="006464E6"/>
    <w:rsid w:val="00646EA5"/>
    <w:rsid w:val="00652609"/>
    <w:rsid w:val="0065333D"/>
    <w:rsid w:val="00654076"/>
    <w:rsid w:val="00657F2D"/>
    <w:rsid w:val="00660874"/>
    <w:rsid w:val="00664A83"/>
    <w:rsid w:val="00666494"/>
    <w:rsid w:val="00674E4E"/>
    <w:rsid w:val="00680CDC"/>
    <w:rsid w:val="00682F42"/>
    <w:rsid w:val="00692FBF"/>
    <w:rsid w:val="006A3F8A"/>
    <w:rsid w:val="006A406F"/>
    <w:rsid w:val="006B56E7"/>
    <w:rsid w:val="006B6120"/>
    <w:rsid w:val="006C1AD6"/>
    <w:rsid w:val="006C44CF"/>
    <w:rsid w:val="006C4CC5"/>
    <w:rsid w:val="006C535C"/>
    <w:rsid w:val="006C53B0"/>
    <w:rsid w:val="006D0AA7"/>
    <w:rsid w:val="006D297B"/>
    <w:rsid w:val="006D33C4"/>
    <w:rsid w:val="006D65DC"/>
    <w:rsid w:val="006E0EE9"/>
    <w:rsid w:val="006E18F0"/>
    <w:rsid w:val="006E1E05"/>
    <w:rsid w:val="0070221A"/>
    <w:rsid w:val="00706CE4"/>
    <w:rsid w:val="007071A8"/>
    <w:rsid w:val="00711986"/>
    <w:rsid w:val="007272FF"/>
    <w:rsid w:val="0073526B"/>
    <w:rsid w:val="00742F3D"/>
    <w:rsid w:val="007449FD"/>
    <w:rsid w:val="00750B62"/>
    <w:rsid w:val="007529E0"/>
    <w:rsid w:val="00752CF7"/>
    <w:rsid w:val="007568EC"/>
    <w:rsid w:val="007579C5"/>
    <w:rsid w:val="007579F3"/>
    <w:rsid w:val="00770B4C"/>
    <w:rsid w:val="00777F2C"/>
    <w:rsid w:val="007828F6"/>
    <w:rsid w:val="0078614C"/>
    <w:rsid w:val="00786506"/>
    <w:rsid w:val="00792B7D"/>
    <w:rsid w:val="00793180"/>
    <w:rsid w:val="007A144B"/>
    <w:rsid w:val="007B09D7"/>
    <w:rsid w:val="007B3D79"/>
    <w:rsid w:val="007B5A1A"/>
    <w:rsid w:val="007C26F4"/>
    <w:rsid w:val="007C5E71"/>
    <w:rsid w:val="007C6614"/>
    <w:rsid w:val="007C777D"/>
    <w:rsid w:val="007C7FB8"/>
    <w:rsid w:val="007D2F68"/>
    <w:rsid w:val="007D6187"/>
    <w:rsid w:val="007D65EC"/>
    <w:rsid w:val="007D7868"/>
    <w:rsid w:val="00810A68"/>
    <w:rsid w:val="0081107B"/>
    <w:rsid w:val="00832B9B"/>
    <w:rsid w:val="00833159"/>
    <w:rsid w:val="00833E14"/>
    <w:rsid w:val="008375C6"/>
    <w:rsid w:val="00844ED4"/>
    <w:rsid w:val="00846605"/>
    <w:rsid w:val="00860B7B"/>
    <w:rsid w:val="00865013"/>
    <w:rsid w:val="008656AC"/>
    <w:rsid w:val="00870D75"/>
    <w:rsid w:val="00876C4E"/>
    <w:rsid w:val="008A2166"/>
    <w:rsid w:val="008B1CBC"/>
    <w:rsid w:val="008B36D7"/>
    <w:rsid w:val="008B670F"/>
    <w:rsid w:val="008C0707"/>
    <w:rsid w:val="008C1E4D"/>
    <w:rsid w:val="008C23A8"/>
    <w:rsid w:val="008D32F3"/>
    <w:rsid w:val="008D7F99"/>
    <w:rsid w:val="008E1D43"/>
    <w:rsid w:val="008E2CD6"/>
    <w:rsid w:val="008E6032"/>
    <w:rsid w:val="008F21BD"/>
    <w:rsid w:val="008F42DB"/>
    <w:rsid w:val="00902BF0"/>
    <w:rsid w:val="00911BD5"/>
    <w:rsid w:val="009120BD"/>
    <w:rsid w:val="0092028F"/>
    <w:rsid w:val="00924485"/>
    <w:rsid w:val="00925758"/>
    <w:rsid w:val="009257DD"/>
    <w:rsid w:val="00927DCE"/>
    <w:rsid w:val="00941D88"/>
    <w:rsid w:val="00951A42"/>
    <w:rsid w:val="00957CCC"/>
    <w:rsid w:val="00967706"/>
    <w:rsid w:val="00967A2A"/>
    <w:rsid w:val="00973364"/>
    <w:rsid w:val="00974277"/>
    <w:rsid w:val="00975532"/>
    <w:rsid w:val="009871A2"/>
    <w:rsid w:val="009877EE"/>
    <w:rsid w:val="0099277C"/>
    <w:rsid w:val="009A2627"/>
    <w:rsid w:val="009A5987"/>
    <w:rsid w:val="009B1FD5"/>
    <w:rsid w:val="009D28C6"/>
    <w:rsid w:val="009D3307"/>
    <w:rsid w:val="009D4601"/>
    <w:rsid w:val="009D7282"/>
    <w:rsid w:val="009E4560"/>
    <w:rsid w:val="009E5627"/>
    <w:rsid w:val="009F2916"/>
    <w:rsid w:val="009F3E6F"/>
    <w:rsid w:val="00A036A1"/>
    <w:rsid w:val="00A04D15"/>
    <w:rsid w:val="00A060DB"/>
    <w:rsid w:val="00A12F3C"/>
    <w:rsid w:val="00A15320"/>
    <w:rsid w:val="00A225FE"/>
    <w:rsid w:val="00A22830"/>
    <w:rsid w:val="00A22848"/>
    <w:rsid w:val="00A3288F"/>
    <w:rsid w:val="00A355B2"/>
    <w:rsid w:val="00A35819"/>
    <w:rsid w:val="00A37C4F"/>
    <w:rsid w:val="00A40426"/>
    <w:rsid w:val="00A4046B"/>
    <w:rsid w:val="00A42FF9"/>
    <w:rsid w:val="00A53CD6"/>
    <w:rsid w:val="00A5451A"/>
    <w:rsid w:val="00A57923"/>
    <w:rsid w:val="00A61F0E"/>
    <w:rsid w:val="00A71EFB"/>
    <w:rsid w:val="00A752CF"/>
    <w:rsid w:val="00A7572C"/>
    <w:rsid w:val="00A76303"/>
    <w:rsid w:val="00A77F53"/>
    <w:rsid w:val="00A82636"/>
    <w:rsid w:val="00A8368D"/>
    <w:rsid w:val="00A9243F"/>
    <w:rsid w:val="00AA2ED0"/>
    <w:rsid w:val="00AA4335"/>
    <w:rsid w:val="00AA6B53"/>
    <w:rsid w:val="00AB2487"/>
    <w:rsid w:val="00AC1147"/>
    <w:rsid w:val="00AC1B88"/>
    <w:rsid w:val="00AC4D4F"/>
    <w:rsid w:val="00AC5A8F"/>
    <w:rsid w:val="00AD057C"/>
    <w:rsid w:val="00AD271C"/>
    <w:rsid w:val="00AD39D0"/>
    <w:rsid w:val="00AD3DCC"/>
    <w:rsid w:val="00AE3853"/>
    <w:rsid w:val="00AF08CD"/>
    <w:rsid w:val="00AF2DDF"/>
    <w:rsid w:val="00B05FBC"/>
    <w:rsid w:val="00B06E25"/>
    <w:rsid w:val="00B17CD0"/>
    <w:rsid w:val="00B21BF3"/>
    <w:rsid w:val="00B26B50"/>
    <w:rsid w:val="00B26E00"/>
    <w:rsid w:val="00B36933"/>
    <w:rsid w:val="00B529CA"/>
    <w:rsid w:val="00B53EB7"/>
    <w:rsid w:val="00B56E81"/>
    <w:rsid w:val="00B634AE"/>
    <w:rsid w:val="00B67710"/>
    <w:rsid w:val="00B7168E"/>
    <w:rsid w:val="00B718BE"/>
    <w:rsid w:val="00B72532"/>
    <w:rsid w:val="00B93E90"/>
    <w:rsid w:val="00B9543E"/>
    <w:rsid w:val="00BB0C73"/>
    <w:rsid w:val="00BB4390"/>
    <w:rsid w:val="00BC1DAE"/>
    <w:rsid w:val="00BC6EA6"/>
    <w:rsid w:val="00BE4FF5"/>
    <w:rsid w:val="00BF28BD"/>
    <w:rsid w:val="00BF57C2"/>
    <w:rsid w:val="00BF6961"/>
    <w:rsid w:val="00C01479"/>
    <w:rsid w:val="00C1285D"/>
    <w:rsid w:val="00C13516"/>
    <w:rsid w:val="00C14007"/>
    <w:rsid w:val="00C1460D"/>
    <w:rsid w:val="00C1483A"/>
    <w:rsid w:val="00C16718"/>
    <w:rsid w:val="00C209C3"/>
    <w:rsid w:val="00C236E9"/>
    <w:rsid w:val="00C23B7B"/>
    <w:rsid w:val="00C24A96"/>
    <w:rsid w:val="00C30521"/>
    <w:rsid w:val="00C35CC9"/>
    <w:rsid w:val="00C36F07"/>
    <w:rsid w:val="00C460DF"/>
    <w:rsid w:val="00C5044D"/>
    <w:rsid w:val="00C509C8"/>
    <w:rsid w:val="00C64802"/>
    <w:rsid w:val="00C65800"/>
    <w:rsid w:val="00C71496"/>
    <w:rsid w:val="00C7248D"/>
    <w:rsid w:val="00C74DF9"/>
    <w:rsid w:val="00C75E75"/>
    <w:rsid w:val="00C770B2"/>
    <w:rsid w:val="00C77D1F"/>
    <w:rsid w:val="00C81604"/>
    <w:rsid w:val="00C81EF4"/>
    <w:rsid w:val="00C83436"/>
    <w:rsid w:val="00C840A2"/>
    <w:rsid w:val="00C86EBC"/>
    <w:rsid w:val="00C936E6"/>
    <w:rsid w:val="00C96A87"/>
    <w:rsid w:val="00C96EAD"/>
    <w:rsid w:val="00CA0420"/>
    <w:rsid w:val="00CA3EA9"/>
    <w:rsid w:val="00CA46A6"/>
    <w:rsid w:val="00CA67AE"/>
    <w:rsid w:val="00CB047A"/>
    <w:rsid w:val="00CB7C2A"/>
    <w:rsid w:val="00CB7E2F"/>
    <w:rsid w:val="00CC0A0B"/>
    <w:rsid w:val="00CC2A75"/>
    <w:rsid w:val="00CC71D5"/>
    <w:rsid w:val="00CD7166"/>
    <w:rsid w:val="00CE21AF"/>
    <w:rsid w:val="00CE2311"/>
    <w:rsid w:val="00CE3029"/>
    <w:rsid w:val="00CF10E6"/>
    <w:rsid w:val="00CF407C"/>
    <w:rsid w:val="00CF68F2"/>
    <w:rsid w:val="00CF6CAA"/>
    <w:rsid w:val="00D13B66"/>
    <w:rsid w:val="00D144C1"/>
    <w:rsid w:val="00D1758A"/>
    <w:rsid w:val="00D17826"/>
    <w:rsid w:val="00D23B03"/>
    <w:rsid w:val="00D277C0"/>
    <w:rsid w:val="00D344E6"/>
    <w:rsid w:val="00D34823"/>
    <w:rsid w:val="00D34E94"/>
    <w:rsid w:val="00D356B6"/>
    <w:rsid w:val="00D364A2"/>
    <w:rsid w:val="00D42406"/>
    <w:rsid w:val="00D50977"/>
    <w:rsid w:val="00D50D2A"/>
    <w:rsid w:val="00D52893"/>
    <w:rsid w:val="00D55CD5"/>
    <w:rsid w:val="00D55FCD"/>
    <w:rsid w:val="00D63E0D"/>
    <w:rsid w:val="00D75C7F"/>
    <w:rsid w:val="00D87BCB"/>
    <w:rsid w:val="00D91BB4"/>
    <w:rsid w:val="00D97698"/>
    <w:rsid w:val="00DA2287"/>
    <w:rsid w:val="00DA295C"/>
    <w:rsid w:val="00DA2DB2"/>
    <w:rsid w:val="00DA39AC"/>
    <w:rsid w:val="00DB3011"/>
    <w:rsid w:val="00DD76D4"/>
    <w:rsid w:val="00DE1789"/>
    <w:rsid w:val="00DE5692"/>
    <w:rsid w:val="00DE6BBD"/>
    <w:rsid w:val="00DF68E9"/>
    <w:rsid w:val="00E12C65"/>
    <w:rsid w:val="00E36AE5"/>
    <w:rsid w:val="00E44CC1"/>
    <w:rsid w:val="00E44F95"/>
    <w:rsid w:val="00E5214F"/>
    <w:rsid w:val="00E54BF8"/>
    <w:rsid w:val="00E628C2"/>
    <w:rsid w:val="00E82006"/>
    <w:rsid w:val="00E915B2"/>
    <w:rsid w:val="00E97050"/>
    <w:rsid w:val="00E97960"/>
    <w:rsid w:val="00EB0980"/>
    <w:rsid w:val="00EB1D29"/>
    <w:rsid w:val="00EB34A5"/>
    <w:rsid w:val="00EB3729"/>
    <w:rsid w:val="00EB5CFA"/>
    <w:rsid w:val="00EC7F57"/>
    <w:rsid w:val="00EE078F"/>
    <w:rsid w:val="00EE6592"/>
    <w:rsid w:val="00EF01C2"/>
    <w:rsid w:val="00EF0E16"/>
    <w:rsid w:val="00EF2517"/>
    <w:rsid w:val="00EF37C6"/>
    <w:rsid w:val="00EF41A8"/>
    <w:rsid w:val="00F04820"/>
    <w:rsid w:val="00F0679E"/>
    <w:rsid w:val="00F23FA4"/>
    <w:rsid w:val="00F24D7A"/>
    <w:rsid w:val="00F32311"/>
    <w:rsid w:val="00F54995"/>
    <w:rsid w:val="00F572E2"/>
    <w:rsid w:val="00F62356"/>
    <w:rsid w:val="00F664A8"/>
    <w:rsid w:val="00F7168E"/>
    <w:rsid w:val="00F7513F"/>
    <w:rsid w:val="00F75FF8"/>
    <w:rsid w:val="00F76AF0"/>
    <w:rsid w:val="00F839EA"/>
    <w:rsid w:val="00FA1786"/>
    <w:rsid w:val="00FA7AFE"/>
    <w:rsid w:val="00FC3302"/>
    <w:rsid w:val="00FD1EA4"/>
    <w:rsid w:val="00FD272E"/>
    <w:rsid w:val="00FD2FBE"/>
    <w:rsid w:val="00FD6FB5"/>
    <w:rsid w:val="00FE2542"/>
    <w:rsid w:val="00FF00FA"/>
    <w:rsid w:val="00FF163C"/>
    <w:rsid w:val="00FF1C55"/>
    <w:rsid w:val="00FF2F63"/>
    <w:rsid w:val="00FF399A"/>
    <w:rsid w:val="00FF4419"/>
    <w:rsid w:val="00FF4FE3"/>
    <w:rsid w:val="00FF52D3"/>
    <w:rsid w:val="00FF6D1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4EADD5"/>
  <w15:docId w15:val="{03A4979C-45E7-470A-825A-8882C7D1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6E7"/>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9"/>
    <w:qFormat/>
    <w:rsid w:val="00525464"/>
    <w:pPr>
      <w:widowControl/>
      <w:autoSpaceDE/>
      <w:autoSpaceDN/>
      <w:adjustRightInd/>
      <w:spacing w:before="108" w:after="108"/>
      <w:jc w:val="center"/>
      <w:outlineLvl w:val="0"/>
    </w:pPr>
    <w:rPr>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B56E7"/>
    <w:pPr>
      <w:widowControl/>
      <w:autoSpaceDE/>
      <w:autoSpaceDN/>
      <w:adjustRightInd/>
      <w:spacing w:before="240" w:after="60"/>
      <w:jc w:val="center"/>
    </w:pPr>
    <w:rPr>
      <w:rFonts w:cs="Times New Roman"/>
      <w:b/>
      <w:kern w:val="28"/>
      <w:sz w:val="32"/>
      <w:szCs w:val="20"/>
    </w:rPr>
  </w:style>
  <w:style w:type="character" w:customStyle="1" w:styleId="a4">
    <w:name w:val="Заголовок Знак"/>
    <w:basedOn w:val="a0"/>
    <w:link w:val="a3"/>
    <w:rsid w:val="006B56E7"/>
    <w:rPr>
      <w:rFonts w:ascii="Arial" w:eastAsia="Times New Roman" w:hAnsi="Arial" w:cs="Times New Roman"/>
      <w:b/>
      <w:kern w:val="28"/>
      <w:sz w:val="32"/>
      <w:szCs w:val="20"/>
      <w:lang w:eastAsia="ru-RU"/>
    </w:rPr>
  </w:style>
  <w:style w:type="paragraph" w:styleId="a5">
    <w:name w:val="Body Text"/>
    <w:basedOn w:val="a"/>
    <w:link w:val="a6"/>
    <w:rsid w:val="006B56E7"/>
    <w:pPr>
      <w:widowControl/>
      <w:overflowPunct w:val="0"/>
      <w:spacing w:after="120"/>
      <w:ind w:right="6095"/>
    </w:pPr>
    <w:rPr>
      <w:rFonts w:ascii="Times New Roman" w:hAnsi="Times New Roman" w:cs="Times New Roman"/>
      <w:sz w:val="24"/>
      <w:szCs w:val="20"/>
    </w:rPr>
  </w:style>
  <w:style w:type="character" w:customStyle="1" w:styleId="a6">
    <w:name w:val="Основной текст Знак"/>
    <w:basedOn w:val="a0"/>
    <w:link w:val="a5"/>
    <w:rsid w:val="006B56E7"/>
    <w:rPr>
      <w:rFonts w:ascii="Times New Roman" w:eastAsia="Times New Roman" w:hAnsi="Times New Roman" w:cs="Times New Roman"/>
      <w:sz w:val="24"/>
      <w:szCs w:val="20"/>
      <w:lang w:eastAsia="ru-RU"/>
    </w:rPr>
  </w:style>
  <w:style w:type="paragraph" w:customStyle="1" w:styleId="ConsPlusNormal">
    <w:name w:val="ConsPlusNormal"/>
    <w:rsid w:val="006B56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unhideWhenUsed/>
    <w:rsid w:val="0070221A"/>
    <w:pPr>
      <w:tabs>
        <w:tab w:val="center" w:pos="4677"/>
        <w:tab w:val="right" w:pos="9355"/>
      </w:tabs>
    </w:pPr>
  </w:style>
  <w:style w:type="character" w:customStyle="1" w:styleId="a8">
    <w:name w:val="Верхний колонтитул Знак"/>
    <w:basedOn w:val="a0"/>
    <w:link w:val="a7"/>
    <w:uiPriority w:val="99"/>
    <w:rsid w:val="0070221A"/>
    <w:rPr>
      <w:rFonts w:ascii="Arial" w:eastAsia="Times New Roman" w:hAnsi="Arial" w:cs="Arial"/>
      <w:sz w:val="18"/>
      <w:szCs w:val="18"/>
      <w:lang w:eastAsia="ru-RU"/>
    </w:rPr>
  </w:style>
  <w:style w:type="paragraph" w:styleId="a9">
    <w:name w:val="footer"/>
    <w:basedOn w:val="a"/>
    <w:link w:val="aa"/>
    <w:uiPriority w:val="99"/>
    <w:unhideWhenUsed/>
    <w:rsid w:val="0070221A"/>
    <w:pPr>
      <w:tabs>
        <w:tab w:val="center" w:pos="4677"/>
        <w:tab w:val="right" w:pos="9355"/>
      </w:tabs>
    </w:pPr>
  </w:style>
  <w:style w:type="character" w:customStyle="1" w:styleId="aa">
    <w:name w:val="Нижний колонтитул Знак"/>
    <w:basedOn w:val="a0"/>
    <w:link w:val="a9"/>
    <w:uiPriority w:val="99"/>
    <w:rsid w:val="0070221A"/>
    <w:rPr>
      <w:rFonts w:ascii="Arial" w:eastAsia="Times New Roman" w:hAnsi="Arial" w:cs="Arial"/>
      <w:sz w:val="18"/>
      <w:szCs w:val="18"/>
      <w:lang w:eastAsia="ru-RU"/>
    </w:rPr>
  </w:style>
  <w:style w:type="paragraph" w:styleId="ab">
    <w:name w:val="Balloon Text"/>
    <w:basedOn w:val="a"/>
    <w:link w:val="ac"/>
    <w:uiPriority w:val="99"/>
    <w:semiHidden/>
    <w:unhideWhenUsed/>
    <w:rsid w:val="00327304"/>
    <w:rPr>
      <w:rFonts w:ascii="Segoe UI" w:hAnsi="Segoe UI" w:cs="Segoe UI"/>
    </w:rPr>
  </w:style>
  <w:style w:type="character" w:customStyle="1" w:styleId="ac">
    <w:name w:val="Текст выноски Знак"/>
    <w:basedOn w:val="a0"/>
    <w:link w:val="ab"/>
    <w:uiPriority w:val="99"/>
    <w:semiHidden/>
    <w:rsid w:val="00327304"/>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525464"/>
    <w:rPr>
      <w:rFonts w:ascii="Arial" w:eastAsia="Times New Roman" w:hAnsi="Arial" w:cs="Arial"/>
      <w:b/>
      <w:bCs/>
      <w:color w:val="000080"/>
      <w:sz w:val="24"/>
      <w:szCs w:val="24"/>
      <w:lang w:eastAsia="ru-RU"/>
    </w:rPr>
  </w:style>
  <w:style w:type="paragraph" w:customStyle="1" w:styleId="11">
    <w:name w:val="Без интервала1"/>
    <w:uiPriority w:val="99"/>
    <w:qFormat/>
    <w:rsid w:val="00525464"/>
    <w:pPr>
      <w:spacing w:after="0" w:line="240" w:lineRule="auto"/>
    </w:pPr>
    <w:rPr>
      <w:rFonts w:ascii="Calibri" w:eastAsia="Times New Roman" w:hAnsi="Calibri" w:cs="Calibri"/>
      <w:lang w:eastAsia="ru-RU"/>
    </w:rPr>
  </w:style>
  <w:style w:type="paragraph" w:styleId="ad">
    <w:name w:val="List Paragraph"/>
    <w:basedOn w:val="a"/>
    <w:uiPriority w:val="34"/>
    <w:qFormat/>
    <w:rsid w:val="002E3E18"/>
    <w:pPr>
      <w:ind w:left="720"/>
      <w:contextualSpacing/>
    </w:pPr>
  </w:style>
  <w:style w:type="table" w:styleId="ae">
    <w:name w:val="Table Grid"/>
    <w:basedOn w:val="a1"/>
    <w:uiPriority w:val="39"/>
    <w:rsid w:val="00EF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52CF7"/>
    <w:rPr>
      <w:color w:val="0563C1" w:themeColor="hyperlink"/>
      <w:u w:val="single"/>
    </w:rPr>
  </w:style>
  <w:style w:type="character" w:styleId="af0">
    <w:name w:val="annotation reference"/>
    <w:basedOn w:val="a0"/>
    <w:uiPriority w:val="99"/>
    <w:semiHidden/>
    <w:unhideWhenUsed/>
    <w:rsid w:val="00497AB2"/>
    <w:rPr>
      <w:sz w:val="16"/>
      <w:szCs w:val="16"/>
    </w:rPr>
  </w:style>
  <w:style w:type="paragraph" w:styleId="af1">
    <w:name w:val="annotation text"/>
    <w:basedOn w:val="a"/>
    <w:link w:val="af2"/>
    <w:uiPriority w:val="99"/>
    <w:semiHidden/>
    <w:unhideWhenUsed/>
    <w:rsid w:val="00497AB2"/>
    <w:rPr>
      <w:sz w:val="20"/>
      <w:szCs w:val="20"/>
    </w:rPr>
  </w:style>
  <w:style w:type="character" w:customStyle="1" w:styleId="af2">
    <w:name w:val="Текст примечания Знак"/>
    <w:basedOn w:val="a0"/>
    <w:link w:val="af1"/>
    <w:uiPriority w:val="99"/>
    <w:semiHidden/>
    <w:rsid w:val="00497AB2"/>
    <w:rPr>
      <w:rFonts w:ascii="Arial" w:eastAsia="Times New Roman" w:hAnsi="Arial" w:cs="Arial"/>
      <w:sz w:val="20"/>
      <w:szCs w:val="20"/>
      <w:lang w:eastAsia="ru-RU"/>
    </w:rPr>
  </w:style>
  <w:style w:type="paragraph" w:styleId="af3">
    <w:name w:val="annotation subject"/>
    <w:basedOn w:val="af1"/>
    <w:next w:val="af1"/>
    <w:link w:val="af4"/>
    <w:uiPriority w:val="99"/>
    <w:semiHidden/>
    <w:unhideWhenUsed/>
    <w:rsid w:val="00497AB2"/>
    <w:rPr>
      <w:b/>
      <w:bCs/>
    </w:rPr>
  </w:style>
  <w:style w:type="character" w:customStyle="1" w:styleId="af4">
    <w:name w:val="Тема примечания Знак"/>
    <w:basedOn w:val="af2"/>
    <w:link w:val="af3"/>
    <w:uiPriority w:val="99"/>
    <w:semiHidden/>
    <w:rsid w:val="00497AB2"/>
    <w:rPr>
      <w:rFonts w:ascii="Arial" w:eastAsia="Times New Roman" w:hAnsi="Arial" w:cs="Arial"/>
      <w:b/>
      <w:bCs/>
      <w:sz w:val="20"/>
      <w:szCs w:val="20"/>
      <w:lang w:eastAsia="ru-RU"/>
    </w:rPr>
  </w:style>
  <w:style w:type="character" w:styleId="af5">
    <w:name w:val="Placeholder Text"/>
    <w:basedOn w:val="a0"/>
    <w:uiPriority w:val="99"/>
    <w:semiHidden/>
    <w:rsid w:val="00636EDF"/>
    <w:rPr>
      <w:color w:val="808080"/>
    </w:rPr>
  </w:style>
  <w:style w:type="paragraph" w:styleId="af6">
    <w:name w:val="footnote text"/>
    <w:basedOn w:val="a"/>
    <w:link w:val="af7"/>
    <w:uiPriority w:val="99"/>
    <w:semiHidden/>
    <w:unhideWhenUsed/>
    <w:rsid w:val="00F24D7A"/>
    <w:rPr>
      <w:sz w:val="20"/>
      <w:szCs w:val="20"/>
    </w:rPr>
  </w:style>
  <w:style w:type="character" w:customStyle="1" w:styleId="af7">
    <w:name w:val="Текст сноски Знак"/>
    <w:basedOn w:val="a0"/>
    <w:link w:val="af6"/>
    <w:uiPriority w:val="99"/>
    <w:semiHidden/>
    <w:rsid w:val="00F24D7A"/>
    <w:rPr>
      <w:rFonts w:ascii="Arial" w:eastAsia="Times New Roman" w:hAnsi="Arial" w:cs="Arial"/>
      <w:sz w:val="20"/>
      <w:szCs w:val="20"/>
      <w:lang w:eastAsia="ru-RU"/>
    </w:rPr>
  </w:style>
  <w:style w:type="character" w:styleId="af8">
    <w:name w:val="footnote reference"/>
    <w:basedOn w:val="a0"/>
    <w:uiPriority w:val="99"/>
    <w:semiHidden/>
    <w:unhideWhenUsed/>
    <w:rsid w:val="00F24D7A"/>
    <w:rPr>
      <w:vertAlign w:val="superscript"/>
    </w:rPr>
  </w:style>
  <w:style w:type="character" w:customStyle="1" w:styleId="FontStyle39">
    <w:name w:val="Font Style39"/>
    <w:uiPriority w:val="99"/>
    <w:rsid w:val="00A757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E506-9BAB-4507-95C4-D9FDEBE2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Вячеславовна Чернышова</dc:creator>
  <cp:lastModifiedBy>Яковлева</cp:lastModifiedBy>
  <cp:revision>3</cp:revision>
  <cp:lastPrinted>2025-10-02T01:11:00Z</cp:lastPrinted>
  <dcterms:created xsi:type="dcterms:W3CDTF">2025-12-29T02:48:00Z</dcterms:created>
  <dcterms:modified xsi:type="dcterms:W3CDTF">2026-01-23T04:12:00Z</dcterms:modified>
</cp:coreProperties>
</file>