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3CD9" w14:textId="77777777" w:rsidR="00AE55C4" w:rsidRDefault="00C66B4C" w:rsidP="00E930E1">
      <w:pPr>
        <w:pStyle w:val="HEADERTEXT"/>
        <w:ind w:left="-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ДОГОВОР </w:t>
      </w:r>
    </w:p>
    <w:p w14:paraId="763B3D1A" w14:textId="77777777" w:rsidR="00AE55C4" w:rsidRDefault="00AE55C4" w:rsidP="00E930E1">
      <w:pPr>
        <w:pStyle w:val="HEADERTEXT"/>
        <w:ind w:left="-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на обучение по образовательным программам среднего профессионального образования </w:t>
      </w:r>
      <w:r w:rsidR="00274616">
        <w:rPr>
          <w:b/>
          <w:bCs/>
          <w:color w:val="000001"/>
        </w:rPr>
        <w:t>в КГБ</w:t>
      </w:r>
      <w:r w:rsidR="00892FAD">
        <w:rPr>
          <w:b/>
          <w:bCs/>
          <w:color w:val="000001"/>
        </w:rPr>
        <w:t xml:space="preserve"> ПОУ </w:t>
      </w:r>
      <w:r w:rsidR="00274616">
        <w:rPr>
          <w:b/>
          <w:bCs/>
          <w:color w:val="000001"/>
        </w:rPr>
        <w:t>ХПЭТ</w:t>
      </w:r>
    </w:p>
    <w:p w14:paraId="59A3FA57" w14:textId="7B433C3A" w:rsidR="00381BA6" w:rsidRDefault="00AE55C4" w:rsidP="00E930E1">
      <w:pPr>
        <w:ind w:left="-567"/>
        <w:rPr>
          <w:rFonts w:ascii="Times New Roman" w:hAnsi="Times New Roman" w:cs="Times New Roman"/>
          <w:sz w:val="24"/>
          <w:szCs w:val="24"/>
        </w:rPr>
      </w:pPr>
      <w:r w:rsidRPr="00AE55C4">
        <w:rPr>
          <w:rFonts w:ascii="Times New Roman" w:hAnsi="Times New Roman" w:cs="Times New Roman"/>
          <w:sz w:val="24"/>
          <w:szCs w:val="24"/>
        </w:rPr>
        <w:t>г.</w:t>
      </w:r>
      <w:r w:rsidR="001B638C">
        <w:rPr>
          <w:rFonts w:ascii="Times New Roman" w:hAnsi="Times New Roman" w:cs="Times New Roman"/>
          <w:sz w:val="24"/>
          <w:szCs w:val="24"/>
        </w:rPr>
        <w:t xml:space="preserve"> </w:t>
      </w:r>
      <w:r w:rsidRPr="00AE55C4">
        <w:rPr>
          <w:rFonts w:ascii="Times New Roman" w:hAnsi="Times New Roman" w:cs="Times New Roman"/>
          <w:sz w:val="24"/>
          <w:szCs w:val="24"/>
        </w:rPr>
        <w:t xml:space="preserve">Хабаровск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12AA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A2C">
        <w:rPr>
          <w:rFonts w:ascii="Times New Roman" w:hAnsi="Times New Roman" w:cs="Times New Roman"/>
          <w:sz w:val="24"/>
          <w:szCs w:val="24"/>
        </w:rPr>
        <w:t xml:space="preserve">  </w:t>
      </w:r>
      <w:r w:rsidR="00230686">
        <w:rPr>
          <w:rFonts w:ascii="Times New Roman" w:hAnsi="Times New Roman" w:cs="Times New Roman"/>
          <w:sz w:val="24"/>
          <w:szCs w:val="24"/>
        </w:rPr>
        <w:t xml:space="preserve">      </w:t>
      </w:r>
      <w:r w:rsidR="004F0713">
        <w:rPr>
          <w:rFonts w:ascii="Times New Roman" w:hAnsi="Times New Roman" w:cs="Times New Roman"/>
          <w:sz w:val="24"/>
          <w:szCs w:val="24"/>
        </w:rPr>
        <w:t xml:space="preserve">   </w:t>
      </w:r>
      <w:r w:rsidR="002306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6C4A2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F3FCA">
        <w:rPr>
          <w:rFonts w:ascii="Times New Roman" w:hAnsi="Times New Roman" w:cs="Times New Roman"/>
          <w:sz w:val="24"/>
          <w:szCs w:val="24"/>
        </w:rPr>
        <w:t xml:space="preserve"> </w:t>
      </w:r>
      <w:r w:rsidR="006C4A2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F0980">
        <w:rPr>
          <w:rFonts w:ascii="Times New Roman" w:hAnsi="Times New Roman" w:cs="Times New Roman"/>
          <w:sz w:val="24"/>
          <w:szCs w:val="24"/>
        </w:rPr>
        <w:t>2</w:t>
      </w:r>
      <w:r w:rsidR="005572D0">
        <w:rPr>
          <w:rFonts w:ascii="Times New Roman" w:hAnsi="Times New Roman" w:cs="Times New Roman"/>
          <w:sz w:val="24"/>
          <w:szCs w:val="24"/>
        </w:rPr>
        <w:t>__</w:t>
      </w:r>
      <w:r w:rsidR="004F0713">
        <w:rPr>
          <w:rFonts w:ascii="Times New Roman" w:hAnsi="Times New Roman" w:cs="Times New Roman"/>
          <w:sz w:val="24"/>
          <w:szCs w:val="24"/>
        </w:rPr>
        <w:t xml:space="preserve">  г.</w:t>
      </w:r>
    </w:p>
    <w:p w14:paraId="02C7CB07" w14:textId="77777777" w:rsidR="00592B20" w:rsidRDefault="006E22B9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7E21" w:rsidRPr="005572D0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«Хабаровский промышленно-экономический техникум», осуществляющее образовательную деятельность на основании лицензии </w:t>
      </w:r>
      <w:r w:rsidR="00214819" w:rsidRPr="005572D0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B52C26" w:rsidRPr="005572D0">
        <w:rPr>
          <w:rFonts w:ascii="Times New Roman" w:hAnsi="Times New Roman" w:cs="Times New Roman"/>
          <w:sz w:val="24"/>
          <w:szCs w:val="24"/>
        </w:rPr>
        <w:t>ЛО35-01286-27/00238141</w:t>
      </w:r>
      <w:r w:rsidR="000F0980" w:rsidRPr="005572D0">
        <w:rPr>
          <w:rFonts w:ascii="Times New Roman" w:hAnsi="Times New Roman" w:cs="Times New Roman"/>
          <w:sz w:val="24"/>
          <w:szCs w:val="24"/>
        </w:rPr>
        <w:t>, выданной Министерством образования и науки Хабаровского края 13.08.2015 бессрочно и свидетельства о государственной аккредитации</w:t>
      </w:r>
      <w:r w:rsidR="00F2679D">
        <w:rPr>
          <w:rFonts w:ascii="Times New Roman" w:hAnsi="Times New Roman" w:cs="Times New Roman"/>
          <w:sz w:val="24"/>
          <w:szCs w:val="24"/>
        </w:rPr>
        <w:t xml:space="preserve"> </w:t>
      </w:r>
      <w:r w:rsidR="00F2679D" w:rsidRPr="005572D0">
        <w:rPr>
          <w:rFonts w:ascii="Times New Roman" w:hAnsi="Times New Roman" w:cs="Times New Roman"/>
          <w:sz w:val="24"/>
          <w:szCs w:val="24"/>
        </w:rPr>
        <w:t>№ А007-01286-27/01143895</w:t>
      </w:r>
      <w:r w:rsidR="000F0980" w:rsidRPr="005572D0">
        <w:rPr>
          <w:rFonts w:ascii="Times New Roman" w:hAnsi="Times New Roman" w:cs="Times New Roman"/>
          <w:sz w:val="24"/>
          <w:szCs w:val="24"/>
        </w:rPr>
        <w:t xml:space="preserve">, выданного Министерством образования и науки Хабаровского края </w:t>
      </w:r>
      <w:r w:rsidR="005572D0" w:rsidRPr="005572D0">
        <w:rPr>
          <w:rFonts w:ascii="Times New Roman" w:hAnsi="Times New Roman" w:cs="Times New Roman"/>
          <w:sz w:val="24"/>
          <w:szCs w:val="24"/>
        </w:rPr>
        <w:t>03.05.2023</w:t>
      </w:r>
      <w:r w:rsidR="000F0980" w:rsidRPr="005572D0">
        <w:rPr>
          <w:rFonts w:ascii="Times New Roman" w:hAnsi="Times New Roman" w:cs="Times New Roman"/>
          <w:sz w:val="24"/>
          <w:szCs w:val="24"/>
        </w:rPr>
        <w:t xml:space="preserve"> </w:t>
      </w:r>
      <w:r w:rsidR="000C6643" w:rsidRPr="005572D0">
        <w:rPr>
          <w:rFonts w:ascii="Times New Roman" w:hAnsi="Times New Roman" w:cs="Times New Roman"/>
          <w:sz w:val="24"/>
          <w:szCs w:val="24"/>
        </w:rPr>
        <w:t>бессрочно</w:t>
      </w:r>
      <w:r w:rsidR="00EC7E21" w:rsidRPr="000F0980">
        <w:rPr>
          <w:rFonts w:ascii="Times New Roman" w:hAnsi="Times New Roman" w:cs="Times New Roman"/>
          <w:sz w:val="24"/>
          <w:szCs w:val="24"/>
        </w:rPr>
        <w:t>,</w:t>
      </w:r>
      <w:r w:rsidR="00EC7E21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 в лице директора </w:t>
      </w:r>
      <w:r w:rsidR="005572D0">
        <w:rPr>
          <w:rFonts w:ascii="Times New Roman" w:hAnsi="Times New Roman" w:cs="Times New Roman"/>
          <w:sz w:val="24"/>
          <w:szCs w:val="24"/>
        </w:rPr>
        <w:t>Приходько Владимира Сергеевича</w:t>
      </w:r>
      <w:r w:rsidR="00EC7E2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</w:t>
      </w:r>
    </w:p>
    <w:p w14:paraId="45C482D7" w14:textId="77777777" w:rsidR="00592B20" w:rsidRDefault="008F3FCA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92B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="002548DA">
        <w:rPr>
          <w:rFonts w:ascii="Times New Roman" w:hAnsi="Times New Roman" w:cs="Times New Roman"/>
          <w:sz w:val="24"/>
          <w:szCs w:val="24"/>
        </w:rPr>
        <w:t>, именуем</w:t>
      </w:r>
      <w:r w:rsidR="00592B20">
        <w:rPr>
          <w:rFonts w:ascii="Times New Roman" w:hAnsi="Times New Roman" w:cs="Times New Roman"/>
          <w:sz w:val="24"/>
          <w:szCs w:val="24"/>
        </w:rPr>
        <w:t>ый(ая)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8DA">
        <w:rPr>
          <w:rFonts w:ascii="Times New Roman" w:hAnsi="Times New Roman" w:cs="Times New Roman"/>
          <w:sz w:val="24"/>
          <w:szCs w:val="24"/>
        </w:rPr>
        <w:t xml:space="preserve">в дальнейшем «Заказчик», </w:t>
      </w:r>
    </w:p>
    <w:p w14:paraId="1EDC4DE6" w14:textId="77777777" w:rsidR="00BC27A9" w:rsidRDefault="00BC27A9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92B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именуем</w:t>
      </w:r>
      <w:r w:rsidR="00592B20">
        <w:rPr>
          <w:rFonts w:ascii="Times New Roman" w:hAnsi="Times New Roman" w:cs="Times New Roman"/>
          <w:sz w:val="24"/>
          <w:szCs w:val="24"/>
        </w:rPr>
        <w:t>ый(ая)</w:t>
      </w:r>
      <w:r w:rsidR="008F3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«Обучающийся», </w:t>
      </w:r>
      <w:r w:rsidR="00727D4B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>
        <w:rPr>
          <w:rFonts w:ascii="Times New Roman" w:hAnsi="Times New Roman" w:cs="Times New Roman"/>
          <w:sz w:val="24"/>
          <w:szCs w:val="24"/>
        </w:rPr>
        <w:t>совместно именуемые «Стороны», заключили настоящий Договор (далее – Договор) о нижеследующем:</w:t>
      </w:r>
    </w:p>
    <w:p w14:paraId="04A5283B" w14:textId="77777777" w:rsidR="00BC27A9" w:rsidRPr="00450C95" w:rsidRDefault="00BC27A9" w:rsidP="00E930E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0C95">
        <w:rPr>
          <w:rFonts w:ascii="Times New Roman" w:hAnsi="Times New Roman" w:cs="Times New Roman"/>
          <w:b/>
          <w:sz w:val="24"/>
          <w:szCs w:val="24"/>
        </w:rPr>
        <w:t>.</w:t>
      </w:r>
      <w:r w:rsidR="00270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C95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27010B">
        <w:rPr>
          <w:rFonts w:ascii="Times New Roman" w:hAnsi="Times New Roman" w:cs="Times New Roman"/>
          <w:b/>
          <w:sz w:val="24"/>
          <w:szCs w:val="24"/>
        </w:rPr>
        <w:t>.</w:t>
      </w:r>
    </w:p>
    <w:p w14:paraId="4F051156" w14:textId="77777777" w:rsidR="001D5E2E" w:rsidRDefault="00BC27A9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</w:t>
      </w:r>
      <w:r w:rsidRPr="00BC27A9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образовательную услугу, а Заказчик обязуется оплатить обучение </w:t>
      </w:r>
      <w:r w:rsidR="000B26EE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BC27A9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="00A559A3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образования, по </w:t>
      </w:r>
      <w:r w:rsidR="00F95845">
        <w:rPr>
          <w:rFonts w:ascii="Times New Roman" w:hAnsi="Times New Roman" w:cs="Times New Roman"/>
          <w:b/>
          <w:sz w:val="24"/>
          <w:szCs w:val="24"/>
        </w:rPr>
        <w:t>очной</w:t>
      </w:r>
      <w:r w:rsidR="00A559A3">
        <w:rPr>
          <w:rFonts w:ascii="Times New Roman" w:hAnsi="Times New Roman" w:cs="Times New Roman"/>
          <w:sz w:val="24"/>
          <w:szCs w:val="24"/>
        </w:rPr>
        <w:t xml:space="preserve"> форме обучения, по специальности</w:t>
      </w:r>
      <w:r w:rsidR="008F3FCA">
        <w:rPr>
          <w:rFonts w:ascii="Times New Roman" w:hAnsi="Times New Roman" w:cs="Times New Roman"/>
          <w:sz w:val="24"/>
          <w:szCs w:val="24"/>
        </w:rPr>
        <w:t xml:space="preserve"> </w:t>
      </w:r>
      <w:r w:rsidR="00592B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CF5E41">
        <w:rPr>
          <w:rFonts w:ascii="Times New Roman" w:hAnsi="Times New Roman" w:cs="Times New Roman"/>
          <w:sz w:val="24"/>
          <w:szCs w:val="24"/>
        </w:rPr>
        <w:t xml:space="preserve"> </w:t>
      </w:r>
      <w:r w:rsidR="00A559A3">
        <w:rPr>
          <w:rFonts w:ascii="Times New Roman" w:hAnsi="Times New Roman" w:cs="Times New Roman"/>
          <w:sz w:val="24"/>
          <w:szCs w:val="24"/>
        </w:rPr>
        <w:t xml:space="preserve">с присвоением квалификации: </w:t>
      </w:r>
      <w:r w:rsidR="00592B2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559A3">
        <w:rPr>
          <w:rFonts w:ascii="Times New Roman" w:hAnsi="Times New Roman" w:cs="Times New Roman"/>
          <w:sz w:val="24"/>
          <w:szCs w:val="24"/>
        </w:rPr>
        <w:t>,</w:t>
      </w:r>
      <w:r w:rsidR="008F3FCA">
        <w:rPr>
          <w:rFonts w:ascii="Times New Roman" w:hAnsi="Times New Roman" w:cs="Times New Roman"/>
          <w:sz w:val="24"/>
          <w:szCs w:val="24"/>
        </w:rPr>
        <w:t xml:space="preserve"> </w:t>
      </w:r>
      <w:r w:rsidR="00A559A3">
        <w:rPr>
          <w:rFonts w:ascii="Times New Roman" w:hAnsi="Times New Roman" w:cs="Times New Roman"/>
          <w:sz w:val="24"/>
          <w:szCs w:val="24"/>
        </w:rPr>
        <w:t>в</w:t>
      </w:r>
      <w:r w:rsidR="001D5E2E">
        <w:rPr>
          <w:rFonts w:ascii="Times New Roman" w:hAnsi="Times New Roman" w:cs="Times New Roman"/>
          <w:sz w:val="24"/>
          <w:szCs w:val="24"/>
        </w:rPr>
        <w:t xml:space="preserve"> пределах федерального государственного образовательного стандарта в соответствии с учебными плана</w:t>
      </w:r>
      <w:r w:rsidR="00A559A3">
        <w:rPr>
          <w:rFonts w:ascii="Times New Roman" w:hAnsi="Times New Roman" w:cs="Times New Roman"/>
          <w:sz w:val="24"/>
          <w:szCs w:val="24"/>
        </w:rPr>
        <w:t>ми, в том числе индивидуальными</w:t>
      </w:r>
      <w:r w:rsidR="001D5E2E">
        <w:rPr>
          <w:rFonts w:ascii="Times New Roman" w:hAnsi="Times New Roman" w:cs="Times New Roman"/>
          <w:sz w:val="24"/>
          <w:szCs w:val="24"/>
        </w:rPr>
        <w:t>, и образовательными программами Исполнителя.</w:t>
      </w:r>
    </w:p>
    <w:p w14:paraId="1076E909" w14:textId="77777777" w:rsidR="001D5E2E" w:rsidRDefault="001D5E2E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Срок освоения образовательной программы</w:t>
      </w:r>
      <w:r w:rsidR="00450C95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на момент подписания Договора составляет </w:t>
      </w:r>
      <w:r w:rsidR="00592B2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50C95">
        <w:rPr>
          <w:rFonts w:ascii="Times New Roman" w:hAnsi="Times New Roman" w:cs="Times New Roman"/>
          <w:sz w:val="24"/>
          <w:szCs w:val="24"/>
        </w:rPr>
        <w:t>.</w:t>
      </w:r>
    </w:p>
    <w:p w14:paraId="3CD6BB1D" w14:textId="77777777" w:rsidR="00450C95" w:rsidRDefault="00450C95" w:rsidP="00E930E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Срок обучения по индивидуальному учебному плану, в том числе ускоренному обучению составляет __________________________________________________________.</w:t>
      </w:r>
    </w:p>
    <w:p w14:paraId="14D50DE5" w14:textId="77777777" w:rsidR="00450C95" w:rsidRDefault="00450C95" w:rsidP="00E930E1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0B26EE">
        <w:rPr>
          <w:rFonts w:ascii="Times New Roman" w:hAnsi="Times New Roman" w:cs="Times New Roman"/>
          <w:sz w:val="24"/>
          <w:szCs w:val="24"/>
        </w:rPr>
        <w:t>диплом о среднем профессиональном образовании.</w:t>
      </w:r>
    </w:p>
    <w:p w14:paraId="4C82D32C" w14:textId="77777777" w:rsidR="00450C95" w:rsidRDefault="00450C95" w:rsidP="00E930E1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50C95">
        <w:rPr>
          <w:rFonts w:ascii="Times New Roman" w:hAnsi="Times New Roman" w:cs="Times New Roman"/>
          <w:b/>
          <w:sz w:val="24"/>
          <w:szCs w:val="24"/>
        </w:rPr>
        <w:t>.</w:t>
      </w:r>
      <w:r w:rsidR="00270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C95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 w:rsidR="0027010B">
        <w:rPr>
          <w:rFonts w:ascii="Times New Roman" w:hAnsi="Times New Roman" w:cs="Times New Roman"/>
          <w:b/>
          <w:sz w:val="24"/>
          <w:szCs w:val="24"/>
        </w:rPr>
        <w:t>.</w:t>
      </w:r>
    </w:p>
    <w:p w14:paraId="51EC15AD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>2.1.</w:t>
      </w:r>
      <w:r w:rsidR="00450C95" w:rsidRPr="00450C95">
        <w:t xml:space="preserve"> </w:t>
      </w:r>
      <w:r w:rsidR="00450C95">
        <w:t>2.1. Исполнитель вправе:</w:t>
      </w:r>
    </w:p>
    <w:p w14:paraId="69086DC1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14:paraId="03677223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32926735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2.2. 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14:paraId="358E2276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2.3. Обучающемуся предоставляются академические права в соответствии с частью 1 статьи 34 Федерального закона от 29 декабря 2012 года N 273-ФЗ "Об образовании в Российской Федерации". Обучающийся также вправе: </w:t>
      </w:r>
    </w:p>
    <w:p w14:paraId="28CCEA47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 </w:t>
      </w:r>
    </w:p>
    <w:p w14:paraId="58445E5D" w14:textId="77777777" w:rsidR="00450C95" w:rsidRDefault="00BF4A0A" w:rsidP="00E930E1">
      <w:pPr>
        <w:pStyle w:val="FORMATTEXT"/>
        <w:ind w:left="-567"/>
        <w:jc w:val="both"/>
      </w:pPr>
      <w:r>
        <w:lastRenderedPageBreak/>
        <w:t xml:space="preserve">     </w:t>
      </w:r>
      <w:r w:rsidR="00450C95">
        <w:t xml:space="preserve">2.3.2. 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14:paraId="51E4F4F1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2.3.3.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14:paraId="5795B59D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 xml:space="preserve">2.3.4. 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25652FBD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>2.4. Исполнитель обязан:</w:t>
      </w:r>
    </w:p>
    <w:p w14:paraId="35E5281F" w14:textId="77777777" w:rsidR="00450C95" w:rsidRDefault="00BF4A0A" w:rsidP="00E930E1">
      <w:pPr>
        <w:pStyle w:val="FORMATTEXT"/>
        <w:ind w:left="-567"/>
        <w:jc w:val="both"/>
      </w:pPr>
      <w:r>
        <w:t xml:space="preserve">     </w:t>
      </w:r>
      <w:r w:rsidR="00450C95">
        <w:t>2.4.1.Зачислить обучающегося, выполнившего установленные законодательством Российской Федерации, учредительными</w:t>
      </w:r>
      <w:r w:rsidR="0027010B">
        <w:t xml:space="preserve"> документами, локальными нормативными актами Исполнителя условия приема, в качестве студента </w:t>
      </w:r>
      <w:r w:rsidR="002B6C9A">
        <w:t>КГБ ПОУ</w:t>
      </w:r>
      <w:r w:rsidR="0027010B">
        <w:t xml:space="preserve"> ХПЭТ.</w:t>
      </w:r>
    </w:p>
    <w:p w14:paraId="33410B86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 xml:space="preserve">2.4.2.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N 2300-1 "О защите прав потребителей" и Федеральным законом от 29 декабря 2012 года N 273-ФЗ "Об образовании в Российской Федерации"; </w:t>
      </w:r>
    </w:p>
    <w:p w14:paraId="6163DA7C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 xml:space="preserve">2.4.3. 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 </w:t>
      </w:r>
    </w:p>
    <w:p w14:paraId="4EC1B9D6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 xml:space="preserve">2.4.4. Обеспечить Обучающемуся предусмотренные выбранной образовательной программой условия ее освоения; </w:t>
      </w:r>
    </w:p>
    <w:p w14:paraId="79032B11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 xml:space="preserve">2.4.5. Принимать от Заказчика плату за образовательные услуги; </w:t>
      </w:r>
    </w:p>
    <w:p w14:paraId="099833B3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 xml:space="preserve">2.4.6.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2F040BB5" w14:textId="77777777" w:rsidR="0027010B" w:rsidRDefault="00BF4A0A" w:rsidP="00E930E1">
      <w:pPr>
        <w:pStyle w:val="FORMATTEXT"/>
        <w:ind w:left="-567"/>
        <w:jc w:val="both"/>
      </w:pPr>
      <w:r>
        <w:t xml:space="preserve">     </w:t>
      </w:r>
      <w:r w:rsidR="0027010B">
        <w:t>2.5. 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941E2A4" w14:textId="77777777" w:rsidR="00BF4A0A" w:rsidRPr="00827C2A" w:rsidRDefault="0027010B" w:rsidP="00E930E1">
      <w:pPr>
        <w:pStyle w:val="FORMATTEXT"/>
        <w:ind w:left="-567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Стоимость образовательных услуг, срок и порядок их оплаты.</w:t>
      </w:r>
    </w:p>
    <w:p w14:paraId="7FA076C8" w14:textId="77777777" w:rsidR="00BF4A0A" w:rsidRDefault="00BF4A0A" w:rsidP="00E930E1">
      <w:pPr>
        <w:pStyle w:val="a5"/>
        <w:ind w:left="-567"/>
        <w:jc w:val="both"/>
      </w:pPr>
      <w:r>
        <w:t xml:space="preserve">     </w:t>
      </w:r>
      <w:r w:rsidRPr="00BF4A0A">
        <w:t xml:space="preserve">3.1. Полная стоимость образовательных услуг за весь период обучения Обучающегося </w:t>
      </w:r>
      <w:r>
        <w:t xml:space="preserve">составляет </w:t>
      </w:r>
      <w:r w:rsidR="00592B20">
        <w:t>___________________________________________________________________</w:t>
      </w:r>
      <w:r w:rsidR="00DA3A44">
        <w:t xml:space="preserve">, </w:t>
      </w:r>
    </w:p>
    <w:p w14:paraId="49F9C241" w14:textId="77777777" w:rsidR="00DA3A44" w:rsidRDefault="00592B20" w:rsidP="00E930E1">
      <w:pPr>
        <w:pStyle w:val="a5"/>
        <w:ind w:left="-567"/>
        <w:jc w:val="both"/>
      </w:pPr>
      <w:r>
        <w:t>и</w:t>
      </w:r>
      <w:r w:rsidR="00DA3A44">
        <w:t>з них:</w:t>
      </w:r>
    </w:p>
    <w:p w14:paraId="0D9E0B29" w14:textId="77777777" w:rsidR="00DA3A44" w:rsidRDefault="00DA3A44" w:rsidP="00E930E1">
      <w:pPr>
        <w:pStyle w:val="a5"/>
        <w:ind w:left="-567"/>
        <w:jc w:val="both"/>
      </w:pPr>
      <w:r>
        <w:t>за первый год обучения:</w:t>
      </w:r>
      <w:r w:rsidR="00CF5E41">
        <w:t xml:space="preserve"> </w:t>
      </w:r>
      <w:r w:rsidR="00592B20">
        <w:t>____________________________________________________</w:t>
      </w:r>
      <w:r w:rsidR="00230686">
        <w:t xml:space="preserve"> руб.</w:t>
      </w:r>
      <w:r>
        <w:t>,</w:t>
      </w:r>
    </w:p>
    <w:p w14:paraId="031EEBAE" w14:textId="77777777" w:rsidR="00DA3A44" w:rsidRDefault="00DA3A44" w:rsidP="00E930E1">
      <w:pPr>
        <w:pStyle w:val="a5"/>
        <w:ind w:left="-567"/>
        <w:jc w:val="both"/>
      </w:pPr>
      <w:r>
        <w:t>за второй:</w:t>
      </w:r>
      <w:r w:rsidR="00CF5E41">
        <w:t xml:space="preserve"> </w:t>
      </w:r>
      <w:r w:rsidR="00592B20">
        <w:t>____________________________________________________________________,</w:t>
      </w:r>
    </w:p>
    <w:p w14:paraId="54442623" w14:textId="77777777" w:rsidR="00CF5E41" w:rsidRDefault="00CF5E41" w:rsidP="00E930E1">
      <w:pPr>
        <w:pStyle w:val="a5"/>
        <w:ind w:left="-567"/>
        <w:jc w:val="both"/>
      </w:pPr>
      <w:r>
        <w:t xml:space="preserve">за третий: </w:t>
      </w:r>
      <w:r w:rsidR="00592B20">
        <w:t>____________________________________________________________________</w:t>
      </w:r>
      <w:r w:rsidR="001A0757">
        <w:t>,</w:t>
      </w:r>
    </w:p>
    <w:p w14:paraId="5577E1D6" w14:textId="77777777" w:rsidR="001A0757" w:rsidRDefault="001A0757" w:rsidP="00E930E1">
      <w:pPr>
        <w:pStyle w:val="a5"/>
        <w:ind w:left="-567"/>
        <w:jc w:val="both"/>
      </w:pPr>
      <w:r>
        <w:t>за четвертый: _________________________________________________________________,</w:t>
      </w:r>
    </w:p>
    <w:p w14:paraId="731FA668" w14:textId="77777777" w:rsidR="00BF4A0A" w:rsidRDefault="00BF4A0A" w:rsidP="00E930E1">
      <w:pPr>
        <w:pStyle w:val="a5"/>
        <w:ind w:left="-567"/>
        <w:jc w:val="both"/>
      </w:pPr>
      <w:r>
        <w:t xml:space="preserve">     </w:t>
      </w:r>
      <w:r w:rsidRPr="00BF4A0A">
        <w:t>Увеличение 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t>.</w:t>
      </w:r>
    </w:p>
    <w:p w14:paraId="203FD18E" w14:textId="77777777" w:rsidR="004F0713" w:rsidRDefault="004F0713" w:rsidP="00E930E1">
      <w:pPr>
        <w:pStyle w:val="a5"/>
        <w:ind w:left="-567"/>
        <w:jc w:val="both"/>
      </w:pPr>
      <w:r w:rsidRPr="001C6880">
        <w:t xml:space="preserve">     Снижение стоимости платных образовательных услуг возможно на основаниях и в порядке, предусмотренных локальными нормативными актами КГБ ПОУ ХПЭТ</w:t>
      </w:r>
    </w:p>
    <w:p w14:paraId="4B56EC1C" w14:textId="77777777" w:rsidR="00BF4A0A" w:rsidRDefault="00BF4A0A" w:rsidP="00E930E1">
      <w:pPr>
        <w:pStyle w:val="a5"/>
        <w:ind w:left="-567"/>
        <w:jc w:val="both"/>
      </w:pPr>
      <w:r>
        <w:t xml:space="preserve">     3.2.Оплата </w:t>
      </w:r>
      <w:r w:rsidR="005E60F9">
        <w:t xml:space="preserve">за обучение </w:t>
      </w:r>
      <w:r w:rsidR="006E22B9">
        <w:t xml:space="preserve"> вносится:</w:t>
      </w:r>
    </w:p>
    <w:p w14:paraId="60ACB880" w14:textId="77777777" w:rsidR="006E22B9" w:rsidRDefault="006E22B9" w:rsidP="00E930E1">
      <w:pPr>
        <w:pStyle w:val="a5"/>
        <w:ind w:left="-567"/>
        <w:jc w:val="both"/>
      </w:pPr>
      <w:r>
        <w:t>- за первый семестр</w:t>
      </w:r>
      <w:r w:rsidR="00662F71">
        <w:t xml:space="preserve"> </w:t>
      </w:r>
      <w:r>
        <w:t xml:space="preserve">– </w:t>
      </w:r>
      <w:r w:rsidR="00662F71">
        <w:t xml:space="preserve">50% суммы платы за учебный год </w:t>
      </w:r>
      <w:r>
        <w:t>не позднее 15-го сентября текущего года,</w:t>
      </w:r>
    </w:p>
    <w:p w14:paraId="5D2EE788" w14:textId="77777777" w:rsidR="006E22B9" w:rsidRDefault="006E22B9" w:rsidP="00E930E1">
      <w:pPr>
        <w:pStyle w:val="a5"/>
        <w:ind w:left="-567"/>
        <w:jc w:val="both"/>
      </w:pPr>
      <w:r>
        <w:t xml:space="preserve">- за второй семестр – </w:t>
      </w:r>
      <w:r w:rsidR="00662F71">
        <w:t xml:space="preserve">оставшуюся часть платы за учебный год </w:t>
      </w:r>
      <w:r>
        <w:t xml:space="preserve">не позднее 15-го </w:t>
      </w:r>
      <w:r w:rsidR="00E15691">
        <w:t>декабря</w:t>
      </w:r>
      <w:r>
        <w:t xml:space="preserve">  </w:t>
      </w:r>
      <w:r w:rsidR="006C01C2">
        <w:t>текущего года</w:t>
      </w:r>
      <w:r>
        <w:t>.</w:t>
      </w:r>
    </w:p>
    <w:p w14:paraId="6B752EDC" w14:textId="77777777" w:rsidR="00BF4A0A" w:rsidRPr="008F3FCA" w:rsidRDefault="006E22B9" w:rsidP="00E930E1">
      <w:pPr>
        <w:pStyle w:val="a5"/>
        <w:spacing w:after="240"/>
        <w:ind w:left="-567"/>
        <w:jc w:val="both"/>
      </w:pPr>
      <w:r>
        <w:t xml:space="preserve">Оплата производится </w:t>
      </w:r>
      <w:r w:rsidR="005E60F9">
        <w:t>в</w:t>
      </w:r>
      <w:r w:rsidR="00BF4A0A">
        <w:t xml:space="preserve"> безналичном порядке на счет Исполнителя, указанный в разделе</w:t>
      </w:r>
      <w:r>
        <w:t xml:space="preserve"> </w:t>
      </w:r>
      <w:r w:rsidR="00BF4A0A">
        <w:rPr>
          <w:lang w:val="en-US"/>
        </w:rPr>
        <w:t>VIII</w:t>
      </w:r>
      <w:r w:rsidR="00BF4A0A" w:rsidRPr="00BF4A0A">
        <w:t xml:space="preserve"> </w:t>
      </w:r>
      <w:r w:rsidR="00BF4A0A">
        <w:t>настоящего Договора.</w:t>
      </w:r>
    </w:p>
    <w:p w14:paraId="0993A1B1" w14:textId="77777777" w:rsidR="00BF4A0A" w:rsidRPr="00827C2A" w:rsidRDefault="00BF4A0A" w:rsidP="00E930E1">
      <w:pPr>
        <w:pStyle w:val="a5"/>
        <w:ind w:left="-567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</w:t>
      </w:r>
      <w:r w:rsidRPr="00BF4A0A">
        <w:rPr>
          <w:b/>
        </w:rPr>
        <w:t xml:space="preserve"> </w:t>
      </w:r>
      <w:r>
        <w:rPr>
          <w:b/>
        </w:rPr>
        <w:t>Порядок изменения и расторжения Договора.</w:t>
      </w:r>
    </w:p>
    <w:p w14:paraId="7FAEA8D6" w14:textId="77777777" w:rsidR="00827C2A" w:rsidRDefault="00827C2A" w:rsidP="00E930E1">
      <w:pPr>
        <w:pStyle w:val="FORMATTEXT"/>
        <w:ind w:left="-567"/>
        <w:jc w:val="both"/>
      </w:pPr>
      <w:r>
        <w:t xml:space="preserve">     4.1.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6A901A04" w14:textId="77777777" w:rsidR="00827C2A" w:rsidRDefault="00827C2A" w:rsidP="00E930E1">
      <w:pPr>
        <w:pStyle w:val="FORMATTEXT"/>
        <w:ind w:left="-567"/>
        <w:jc w:val="both"/>
      </w:pPr>
      <w:r>
        <w:t xml:space="preserve">     4.2. Настоящий Договор может быть расторгнут по соглашению Сторон. </w:t>
      </w:r>
    </w:p>
    <w:p w14:paraId="35430A75" w14:textId="77777777" w:rsidR="00827C2A" w:rsidRDefault="00827C2A" w:rsidP="00E930E1">
      <w:pPr>
        <w:pStyle w:val="FORMATTEXT"/>
        <w:ind w:left="-567"/>
        <w:jc w:val="both"/>
      </w:pPr>
      <w:r>
        <w:lastRenderedPageBreak/>
        <w:t xml:space="preserve">     4.3. </w:t>
      </w:r>
      <w:r w:rsidR="006C7977">
        <w:t>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года N 1441 "Об утверждении Правил оказания платных образовательных услуг"</w:t>
      </w:r>
      <w:r>
        <w:t>.</w:t>
      </w:r>
    </w:p>
    <w:p w14:paraId="67F4FFC5" w14:textId="77777777" w:rsidR="00827C2A" w:rsidRDefault="00827C2A" w:rsidP="00E930E1">
      <w:pPr>
        <w:pStyle w:val="FORMATTEXT"/>
        <w:ind w:left="-567"/>
        <w:jc w:val="both"/>
      </w:pPr>
      <w:r>
        <w:t xml:space="preserve">     4.4. Действие настоящего Договора прекращается досрочно: </w:t>
      </w:r>
    </w:p>
    <w:p w14:paraId="3D051D88" w14:textId="77777777" w:rsidR="00827C2A" w:rsidRDefault="00827C2A" w:rsidP="00E930E1">
      <w:pPr>
        <w:pStyle w:val="FORMATTEXT"/>
        <w:ind w:left="-567"/>
        <w:jc w:val="both"/>
      </w:pPr>
      <w:r>
        <w:t xml:space="preserve">по 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084AB2A4" w14:textId="77777777" w:rsidR="00827C2A" w:rsidRDefault="00827C2A" w:rsidP="00E930E1">
      <w:pPr>
        <w:pStyle w:val="FORMATTEXT"/>
        <w:ind w:left="-567"/>
        <w:jc w:val="both"/>
      </w:pPr>
      <w:r>
        <w:t xml:space="preserve">по 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</w:t>
      </w:r>
      <w:r w:rsidR="00631E4C">
        <w:t xml:space="preserve">в случае не зачисления Абитуриента в образовательную организацию, </w:t>
      </w:r>
      <w:r>
        <w:t xml:space="preserve">а также в случае установления нарушения порядка приема, повлекшего по вине Обучающегося его незаконное зачисление в образовательную организацию; </w:t>
      </w:r>
    </w:p>
    <w:p w14:paraId="34B3F4F3" w14:textId="77777777" w:rsidR="00827C2A" w:rsidRDefault="00827C2A" w:rsidP="00E930E1">
      <w:pPr>
        <w:pStyle w:val="FORMATTEXT"/>
        <w:ind w:left="-567"/>
        <w:jc w:val="both"/>
      </w:pPr>
      <w:r>
        <w:t xml:space="preserve">по 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14:paraId="76C8F108" w14:textId="77777777" w:rsidR="00827C2A" w:rsidRDefault="00827C2A" w:rsidP="00E930E1">
      <w:pPr>
        <w:pStyle w:val="FORMATTEXT"/>
        <w:ind w:left="-567"/>
        <w:jc w:val="both"/>
      </w:pPr>
      <w:r>
        <w:t xml:space="preserve">     4.5. Исполнитель вправе отказаться от исполнения обязательств по Договору при условии полного возмещения Обучающемуся убытков. </w:t>
      </w:r>
    </w:p>
    <w:p w14:paraId="15D3A92F" w14:textId="77777777" w:rsidR="00827C2A" w:rsidRDefault="00827C2A" w:rsidP="00E930E1">
      <w:pPr>
        <w:pStyle w:val="FORMATTEXT"/>
        <w:ind w:left="-567"/>
        <w:jc w:val="both"/>
      </w:pPr>
      <w:r>
        <w:t xml:space="preserve">     4.6. Обучающийся вправе отказаться от исполнения настоящего Договора при условии оплаты Исполнителю фактически понесенных им расходов. </w:t>
      </w:r>
    </w:p>
    <w:p w14:paraId="740E2B7D" w14:textId="77777777" w:rsidR="00827C2A" w:rsidRPr="008F3FCA" w:rsidRDefault="00662F71" w:rsidP="00E930E1">
      <w:pPr>
        <w:pStyle w:val="FORMATTEXT"/>
        <w:ind w:left="-567"/>
        <w:jc w:val="both"/>
      </w:pPr>
      <w:r>
        <w:t xml:space="preserve">     4.7. В случае досрочного расторжения Договора по инициативе Заказчика и (или) Исполнителя оплата за обучение по договору должна быть произведена </w:t>
      </w:r>
      <w:r w:rsidR="00CE5468">
        <w:t>за весь период предоставления образовательной услуги.</w:t>
      </w:r>
    </w:p>
    <w:p w14:paraId="5EA75C2F" w14:textId="77777777" w:rsidR="00827C2A" w:rsidRDefault="00827C2A" w:rsidP="00E930E1">
      <w:pPr>
        <w:pStyle w:val="HEADERTEXT"/>
        <w:ind w:left="-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V. Ответственность Исполнителя, Заказчика и Обучающегося. </w:t>
      </w:r>
    </w:p>
    <w:p w14:paraId="558867FD" w14:textId="77777777" w:rsidR="00827C2A" w:rsidRDefault="00827C2A" w:rsidP="00E930E1">
      <w:pPr>
        <w:pStyle w:val="FORMATTEXT"/>
        <w:ind w:left="-567"/>
        <w:jc w:val="both"/>
      </w:pPr>
      <w:r>
        <w:t xml:space="preserve">     5.1.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6D0A4AD8" w14:textId="77777777" w:rsidR="00827C2A" w:rsidRDefault="00827C2A" w:rsidP="00E930E1">
      <w:pPr>
        <w:pStyle w:val="FORMATTEXT"/>
        <w:ind w:left="-567"/>
        <w:jc w:val="both"/>
      </w:pPr>
      <w:r>
        <w:t xml:space="preserve">     5.2.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3EE63CED" w14:textId="77777777" w:rsidR="00827C2A" w:rsidRDefault="00827C2A" w:rsidP="00E930E1">
      <w:pPr>
        <w:pStyle w:val="FORMATTEXT"/>
        <w:ind w:left="-567"/>
        <w:jc w:val="both"/>
      </w:pPr>
      <w:r>
        <w:t xml:space="preserve">     5.2.1. Безвозмездного оказания образовательной услуги. </w:t>
      </w:r>
    </w:p>
    <w:p w14:paraId="21BC1EB3" w14:textId="77777777" w:rsidR="00827C2A" w:rsidRDefault="00827C2A" w:rsidP="00E930E1">
      <w:pPr>
        <w:pStyle w:val="FORMATTEXT"/>
        <w:ind w:left="-567"/>
        <w:jc w:val="both"/>
      </w:pPr>
      <w:r>
        <w:t xml:space="preserve">     5.2.2. Соразмерного уменьшения стоимости оказанной образовательной услуги.</w:t>
      </w:r>
    </w:p>
    <w:p w14:paraId="48F28142" w14:textId="77777777" w:rsidR="00827C2A" w:rsidRDefault="00827C2A" w:rsidP="00E930E1">
      <w:pPr>
        <w:pStyle w:val="FORMATTEXT"/>
        <w:ind w:left="-567"/>
        <w:jc w:val="both"/>
      </w:pPr>
      <w:r>
        <w:t xml:space="preserve">     5.2.3. 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1A559EB7" w14:textId="77777777" w:rsidR="00827C2A" w:rsidRDefault="00827C2A" w:rsidP="00E930E1">
      <w:pPr>
        <w:pStyle w:val="FORMATTEXT"/>
        <w:ind w:left="-567"/>
        <w:jc w:val="both"/>
      </w:pPr>
      <w:r>
        <w:t xml:space="preserve">     5.3. 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61B68EDF" w14:textId="77777777" w:rsidR="00827C2A" w:rsidRDefault="00827C2A" w:rsidP="00E930E1">
      <w:pPr>
        <w:pStyle w:val="FORMATTEXT"/>
        <w:ind w:left="-567"/>
        <w:jc w:val="both"/>
      </w:pPr>
      <w:r>
        <w:t xml:space="preserve">     5.4.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14:paraId="3393EA49" w14:textId="77777777" w:rsidR="00827C2A" w:rsidRDefault="00827C2A" w:rsidP="00E930E1">
      <w:pPr>
        <w:pStyle w:val="FORMATTEXT"/>
        <w:ind w:left="-567"/>
        <w:jc w:val="both"/>
      </w:pPr>
      <w:r>
        <w:t xml:space="preserve">     5.4.1.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C8FD43A" w14:textId="77777777" w:rsidR="00827C2A" w:rsidRDefault="00827C2A" w:rsidP="00E930E1">
      <w:pPr>
        <w:pStyle w:val="FORMATTEXT"/>
        <w:ind w:left="-567"/>
        <w:jc w:val="both"/>
      </w:pPr>
      <w:r>
        <w:t xml:space="preserve">     5.4.2. 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44CD8984" w14:textId="77777777" w:rsidR="00827C2A" w:rsidRDefault="00827C2A" w:rsidP="00E930E1">
      <w:pPr>
        <w:pStyle w:val="FORMATTEXT"/>
        <w:ind w:left="-567"/>
        <w:jc w:val="both"/>
      </w:pPr>
      <w:r>
        <w:t xml:space="preserve">     5.4.3. Потребовать уменьшения стоимости образовательной услуги;</w:t>
      </w:r>
    </w:p>
    <w:p w14:paraId="1C215BA1" w14:textId="77777777" w:rsidR="00827C2A" w:rsidRPr="00827C2A" w:rsidRDefault="00827C2A" w:rsidP="00E930E1">
      <w:pPr>
        <w:pStyle w:val="FORMATTEXT"/>
        <w:ind w:left="-567"/>
        <w:jc w:val="both"/>
      </w:pPr>
      <w:r>
        <w:t xml:space="preserve">     5.4.4. Расторгнуть Договор.</w:t>
      </w:r>
    </w:p>
    <w:p w14:paraId="46C4FEB0" w14:textId="77777777" w:rsidR="00827C2A" w:rsidRDefault="00827C2A" w:rsidP="00E930E1">
      <w:pPr>
        <w:pStyle w:val="HEADERTEXT"/>
        <w:ind w:left="-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 xml:space="preserve"> VI. Срок действия Договора. </w:t>
      </w:r>
    </w:p>
    <w:p w14:paraId="0E6B7F8E" w14:textId="77777777" w:rsidR="00827C2A" w:rsidRDefault="00827C2A" w:rsidP="00E930E1">
      <w:pPr>
        <w:pStyle w:val="FORMATTEXT"/>
        <w:ind w:left="-567"/>
        <w:jc w:val="both"/>
      </w:pPr>
      <w:r>
        <w:t xml:space="preserve">     6.1.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D09275A" w14:textId="31502C15" w:rsidR="008C1EA6" w:rsidRDefault="008C1EA6" w:rsidP="00E930E1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6.2. В случае не поступления гражданина на обучение по образовательной программе до 31 августа 202</w:t>
      </w:r>
      <w:r w:rsidR="00C355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настоящий договор расторгается.</w:t>
      </w:r>
    </w:p>
    <w:p w14:paraId="73378D72" w14:textId="77777777" w:rsidR="008C1EA6" w:rsidRPr="008F3FCA" w:rsidRDefault="008C1EA6" w:rsidP="00E930E1">
      <w:pPr>
        <w:pStyle w:val="FORMATTEXT"/>
        <w:ind w:left="-567"/>
        <w:jc w:val="both"/>
      </w:pPr>
    </w:p>
    <w:p w14:paraId="353A41E1" w14:textId="77777777" w:rsidR="00827C2A" w:rsidRDefault="00827C2A" w:rsidP="00E930E1">
      <w:pPr>
        <w:pStyle w:val="HEADERTEXT"/>
        <w:ind w:left="-567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VII. Заключительные положения. </w:t>
      </w:r>
    </w:p>
    <w:p w14:paraId="16FE2B22" w14:textId="77777777" w:rsidR="00827C2A" w:rsidRDefault="00827C2A" w:rsidP="00E930E1">
      <w:pPr>
        <w:pStyle w:val="FORMATTEXT"/>
        <w:ind w:left="-567"/>
        <w:jc w:val="both"/>
      </w:pPr>
      <w:r>
        <w:t xml:space="preserve">     7.1.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 </w:t>
      </w:r>
    </w:p>
    <w:p w14:paraId="2FC97B63" w14:textId="77777777" w:rsidR="00827C2A" w:rsidRDefault="00827C2A" w:rsidP="00E930E1">
      <w:pPr>
        <w:pStyle w:val="FORMATTEXT"/>
        <w:ind w:left="-567"/>
        <w:jc w:val="both"/>
      </w:pPr>
      <w:r>
        <w:t xml:space="preserve">     7.2. 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5F8F5C1B" w14:textId="77777777" w:rsidR="00827C2A" w:rsidRDefault="00827C2A" w:rsidP="00E930E1">
      <w:pPr>
        <w:pStyle w:val="FORMATTEXT"/>
        <w:ind w:left="-567"/>
        <w:jc w:val="both"/>
      </w:pPr>
      <w:r>
        <w:t xml:space="preserve">     7.3.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14:paraId="19CD5B2B" w14:textId="77777777" w:rsidR="00827C2A" w:rsidRDefault="00827C2A" w:rsidP="00E930E1">
      <w:pPr>
        <w:pStyle w:val="FORMATTEXT"/>
        <w:ind w:left="-567"/>
        <w:jc w:val="both"/>
      </w:pPr>
      <w:r>
        <w:t xml:space="preserve">     7.4. Настоящий Договор составлен в </w:t>
      </w:r>
      <w:r w:rsidR="002B6C9A">
        <w:t>2-х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762F2E8D" w14:textId="77777777" w:rsidR="00827C2A" w:rsidRDefault="00827C2A" w:rsidP="00E930E1">
      <w:pPr>
        <w:pStyle w:val="FORMATTEXT"/>
        <w:ind w:left="-567"/>
        <w:jc w:val="both"/>
      </w:pPr>
      <w:r>
        <w:t xml:space="preserve">     7.5. Изменения Договора оформляются дополнительными соглашениями к Договору.</w:t>
      </w:r>
    </w:p>
    <w:p w14:paraId="0B19BE54" w14:textId="77777777" w:rsidR="007A0EF2" w:rsidRDefault="007A0EF2" w:rsidP="00E930E1">
      <w:pPr>
        <w:pStyle w:val="FORMATTEXT"/>
        <w:ind w:left="-567"/>
        <w:jc w:val="center"/>
        <w:rPr>
          <w:b/>
        </w:rPr>
      </w:pPr>
    </w:p>
    <w:p w14:paraId="75A74D97" w14:textId="01C592CE" w:rsidR="007A0EF2" w:rsidRDefault="007A0EF2" w:rsidP="00E930E1">
      <w:pPr>
        <w:pStyle w:val="FORMATTEXT"/>
        <w:ind w:left="-567"/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Адреса и реквизиты сторон.</w:t>
      </w:r>
    </w:p>
    <w:p w14:paraId="139D9E43" w14:textId="77777777" w:rsidR="00D723C9" w:rsidRDefault="00D723C9" w:rsidP="00E930E1">
      <w:pPr>
        <w:pStyle w:val="FORMATTEXT"/>
        <w:ind w:left="-567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03D54" w14:paraId="0D8E12D0" w14:textId="77777777" w:rsidTr="00E930E1">
        <w:trPr>
          <w:trHeight w:val="7088"/>
        </w:trPr>
        <w:tc>
          <w:tcPr>
            <w:tcW w:w="4785" w:type="dxa"/>
          </w:tcPr>
          <w:p w14:paraId="2E589916" w14:textId="77777777" w:rsidR="007A0EF2" w:rsidRDefault="007A0EF2" w:rsidP="00E930E1">
            <w:pPr>
              <w:pStyle w:val="FORMATTEXT"/>
              <w:ind w:left="-567"/>
              <w:jc w:val="center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14:paraId="17F5A4F4" w14:textId="77777777" w:rsidR="007A0EF2" w:rsidRDefault="007A0EF2" w:rsidP="00E930E1">
            <w:pPr>
              <w:pStyle w:val="FORMATTEXT"/>
              <w:rPr>
                <w:sz w:val="20"/>
                <w:szCs w:val="20"/>
              </w:rPr>
            </w:pPr>
            <w:r w:rsidRPr="007A0EF2">
              <w:rPr>
                <w:sz w:val="20"/>
                <w:szCs w:val="20"/>
              </w:rPr>
              <w:t>Краевое государственное бюджетное</w:t>
            </w:r>
            <w:r>
              <w:rPr>
                <w:sz w:val="20"/>
                <w:szCs w:val="20"/>
              </w:rPr>
              <w:t xml:space="preserve"> </w:t>
            </w:r>
            <w:r w:rsidR="008F3FCA">
              <w:rPr>
                <w:sz w:val="20"/>
                <w:szCs w:val="20"/>
              </w:rPr>
              <w:t xml:space="preserve">профессиональное образовательное учреждение </w:t>
            </w:r>
            <w:r>
              <w:rPr>
                <w:sz w:val="20"/>
                <w:szCs w:val="20"/>
              </w:rPr>
              <w:t xml:space="preserve"> «Хабаровский промышленно-экономический техникум» (</w:t>
            </w:r>
            <w:r w:rsidR="001A408D">
              <w:rPr>
                <w:sz w:val="20"/>
                <w:szCs w:val="20"/>
              </w:rPr>
              <w:t>КГБ ПОУ</w:t>
            </w:r>
            <w:r>
              <w:rPr>
                <w:sz w:val="20"/>
                <w:szCs w:val="20"/>
              </w:rPr>
              <w:t xml:space="preserve"> ХПЭТ)</w:t>
            </w:r>
          </w:p>
          <w:p w14:paraId="45C5F4D0" w14:textId="77777777" w:rsidR="007A0EF2" w:rsidRDefault="007A0EF2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680006, г.Хабаровск, ул.Краснреченская, 145</w:t>
            </w:r>
          </w:p>
          <w:p w14:paraId="564DB70A" w14:textId="77777777" w:rsidR="007A0EF2" w:rsidRDefault="007A0EF2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Pr="00150A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КПП 2723004674</w:t>
            </w:r>
            <w:r w:rsidRPr="00150A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272301001</w:t>
            </w:r>
          </w:p>
          <w:p w14:paraId="7E73CE8D" w14:textId="77777777" w:rsidR="003805B3" w:rsidRDefault="00AC4F24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ЛКС 20226Ц04050</w:t>
            </w:r>
            <w:r w:rsidR="001F22DC">
              <w:rPr>
                <w:sz w:val="20"/>
                <w:szCs w:val="20"/>
              </w:rPr>
              <w:t xml:space="preserve"> ОКТМО 08701000</w:t>
            </w:r>
          </w:p>
          <w:p w14:paraId="3BC7E1D9" w14:textId="77777777" w:rsidR="00AC4F24" w:rsidRDefault="00AC4F24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Рас.счет: 03224643080000002200</w:t>
            </w:r>
          </w:p>
          <w:p w14:paraId="7E300796" w14:textId="77777777" w:rsidR="00AC4F24" w:rsidRDefault="00AC4F24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Корсчет банка: 40102810845370000014</w:t>
            </w:r>
          </w:p>
          <w:p w14:paraId="13A009D2" w14:textId="77777777" w:rsidR="00AC4F24" w:rsidRDefault="00AC4F24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банка ОТДЕЛЕНИЕ ХАБАРОВСК БАНКА РОССИИ // УФК по Хабаровскому краю г. Хабаровск</w:t>
            </w:r>
          </w:p>
          <w:p w14:paraId="7DA5685F" w14:textId="77777777" w:rsidR="00AC4F24" w:rsidRDefault="00AC4F24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010813050</w:t>
            </w:r>
          </w:p>
          <w:p w14:paraId="4DA1EF5C" w14:textId="77777777" w:rsidR="003805B3" w:rsidRDefault="003805B3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назначении платежа : КД 00000000000000000130</w:t>
            </w:r>
          </w:p>
          <w:p w14:paraId="58687729" w14:textId="77777777" w:rsidR="003805B3" w:rsidRDefault="003805B3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обучение: _______________________________</w:t>
            </w:r>
          </w:p>
          <w:p w14:paraId="3AB03876" w14:textId="77777777" w:rsidR="003805B3" w:rsidRDefault="003805B3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(4212) 54-43-76</w:t>
            </w:r>
          </w:p>
          <w:p w14:paraId="1572D52C" w14:textId="77777777" w:rsidR="003805B3" w:rsidRDefault="003805B3" w:rsidP="00E930E1">
            <w:pPr>
              <w:pStyle w:val="FORMATTEXT"/>
              <w:rPr>
                <w:sz w:val="20"/>
                <w:szCs w:val="20"/>
              </w:rPr>
            </w:pPr>
          </w:p>
          <w:p w14:paraId="7168A557" w14:textId="77777777" w:rsidR="003805B3" w:rsidRPr="003805B3" w:rsidRDefault="003805B3" w:rsidP="00E930E1">
            <w:pPr>
              <w:pStyle w:val="FORMATTEXT"/>
            </w:pPr>
            <w:r w:rsidRPr="003805B3">
              <w:t>Директор КГБ</w:t>
            </w:r>
            <w:r w:rsidR="008F3FCA">
              <w:t xml:space="preserve"> ПОУ </w:t>
            </w:r>
            <w:r w:rsidRPr="003805B3">
              <w:t>ХПЭТ:</w:t>
            </w:r>
          </w:p>
          <w:p w14:paraId="569BE8D3" w14:textId="77777777" w:rsidR="003805B3" w:rsidRDefault="003805B3" w:rsidP="00E930E1">
            <w:pPr>
              <w:pStyle w:val="FORMATTEXT"/>
              <w:rPr>
                <w:sz w:val="20"/>
                <w:szCs w:val="20"/>
              </w:rPr>
            </w:pPr>
          </w:p>
          <w:p w14:paraId="363FC7FC" w14:textId="77777777" w:rsidR="003805B3" w:rsidRPr="003805B3" w:rsidRDefault="003805B3" w:rsidP="00E930E1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E00302">
              <w:t>В.С. Приходько</w:t>
            </w:r>
          </w:p>
        </w:tc>
        <w:tc>
          <w:tcPr>
            <w:tcW w:w="4962" w:type="dxa"/>
          </w:tcPr>
          <w:p w14:paraId="47E7E683" w14:textId="77777777" w:rsidR="003E1EC9" w:rsidRDefault="003E1EC9" w:rsidP="00E930E1">
            <w:pPr>
              <w:pStyle w:val="FORMATTEXT"/>
              <w:ind w:left="-567"/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  <w:p w14:paraId="268312DF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Фамилия ______________________</w:t>
            </w:r>
            <w:r>
              <w:rPr>
                <w:sz w:val="20"/>
                <w:szCs w:val="20"/>
              </w:rPr>
              <w:t>______</w:t>
            </w:r>
            <w:r w:rsidRPr="00997AE9">
              <w:rPr>
                <w:sz w:val="20"/>
                <w:szCs w:val="20"/>
              </w:rPr>
              <w:t>_________</w:t>
            </w:r>
          </w:p>
          <w:p w14:paraId="0D77C257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Имя _________________</w:t>
            </w:r>
            <w:r>
              <w:rPr>
                <w:sz w:val="20"/>
                <w:szCs w:val="20"/>
              </w:rPr>
              <w:t>_______________</w:t>
            </w:r>
            <w:r w:rsidRPr="00997AE9">
              <w:rPr>
                <w:sz w:val="20"/>
                <w:szCs w:val="20"/>
              </w:rPr>
              <w:t>________</w:t>
            </w:r>
          </w:p>
          <w:p w14:paraId="46674877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Отчество______________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0353D44D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Дата рождения:______</w:t>
            </w:r>
            <w:r>
              <w:rPr>
                <w:sz w:val="20"/>
                <w:szCs w:val="20"/>
              </w:rPr>
              <w:t>__________________</w:t>
            </w:r>
            <w:r w:rsidRPr="00997AE9">
              <w:rPr>
                <w:sz w:val="20"/>
                <w:szCs w:val="20"/>
              </w:rPr>
              <w:t>______</w:t>
            </w:r>
          </w:p>
          <w:p w14:paraId="420443FF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Место рождения:_____</w:t>
            </w:r>
            <w:r>
              <w:rPr>
                <w:sz w:val="20"/>
                <w:szCs w:val="20"/>
              </w:rPr>
              <w:t>_______________</w:t>
            </w:r>
            <w:r w:rsidRPr="00997AE9">
              <w:rPr>
                <w:sz w:val="20"/>
                <w:szCs w:val="20"/>
              </w:rPr>
              <w:t>_________</w:t>
            </w:r>
          </w:p>
          <w:p w14:paraId="38B1660E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Адрес: _______________</w:t>
            </w:r>
            <w:r>
              <w:rPr>
                <w:sz w:val="20"/>
                <w:szCs w:val="20"/>
              </w:rPr>
              <w:t>____________</w:t>
            </w:r>
            <w:r w:rsidRPr="00997AE9">
              <w:rPr>
                <w:sz w:val="20"/>
                <w:szCs w:val="20"/>
              </w:rPr>
              <w:t>___________</w:t>
            </w:r>
          </w:p>
          <w:p w14:paraId="08A4FE75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_______________________</w:t>
            </w:r>
          </w:p>
          <w:p w14:paraId="3CC27A0A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</w:t>
            </w:r>
            <w:r w:rsidRPr="00997AE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  <w:r w:rsidRPr="00997AE9">
              <w:rPr>
                <w:sz w:val="20"/>
                <w:szCs w:val="20"/>
              </w:rPr>
              <w:t>________________</w:t>
            </w:r>
          </w:p>
          <w:p w14:paraId="0BD09991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Паспорт (серия, номер, кем и когда выдан):_</w:t>
            </w:r>
            <w:r>
              <w:rPr>
                <w:sz w:val="20"/>
                <w:szCs w:val="20"/>
              </w:rPr>
              <w:t>______</w:t>
            </w:r>
          </w:p>
          <w:p w14:paraId="5CA01189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14:paraId="03CDA803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______</w:t>
            </w:r>
            <w:r w:rsidRPr="00997AE9">
              <w:rPr>
                <w:sz w:val="20"/>
                <w:szCs w:val="20"/>
              </w:rPr>
              <w:t>___</w:t>
            </w:r>
          </w:p>
          <w:p w14:paraId="03B33C82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______________________( ___</w:t>
            </w:r>
            <w:r>
              <w:rPr>
                <w:sz w:val="20"/>
                <w:szCs w:val="20"/>
              </w:rPr>
              <w:t>____________</w:t>
            </w:r>
            <w:r w:rsidRPr="00997AE9">
              <w:rPr>
                <w:sz w:val="20"/>
                <w:szCs w:val="20"/>
              </w:rPr>
              <w:t>_____)</w:t>
            </w:r>
          </w:p>
          <w:p w14:paraId="0E24EA4C" w14:textId="77777777" w:rsidR="00BE4AD8" w:rsidRPr="00D35F49" w:rsidRDefault="00BE4AD8" w:rsidP="00E930E1">
            <w:pPr>
              <w:pStyle w:val="FORMATTEXT"/>
              <w:ind w:left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Заказчика)</w:t>
            </w:r>
          </w:p>
          <w:p w14:paraId="393D1963" w14:textId="77777777" w:rsidR="00BE4AD8" w:rsidRPr="00D35F49" w:rsidRDefault="00BE4AD8" w:rsidP="00E930E1">
            <w:pPr>
              <w:pStyle w:val="FORMATTEXT"/>
              <w:ind w:left="177"/>
              <w:jc w:val="center"/>
              <w:rPr>
                <w:b/>
                <w:sz w:val="22"/>
                <w:szCs w:val="22"/>
              </w:rPr>
            </w:pPr>
            <w:r w:rsidRPr="00D35F49">
              <w:rPr>
                <w:b/>
                <w:sz w:val="22"/>
                <w:szCs w:val="22"/>
              </w:rPr>
              <w:t>Обучающийся:</w:t>
            </w:r>
          </w:p>
          <w:p w14:paraId="7803B225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Фамилия: _____________</w:t>
            </w:r>
            <w:r>
              <w:rPr>
                <w:sz w:val="20"/>
                <w:szCs w:val="20"/>
              </w:rPr>
              <w:t>_______________</w:t>
            </w:r>
            <w:r w:rsidRPr="00997AE9">
              <w:rPr>
                <w:sz w:val="20"/>
                <w:szCs w:val="20"/>
              </w:rPr>
              <w:t>_______</w:t>
            </w:r>
          </w:p>
          <w:p w14:paraId="40D624B6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Имя:</w:t>
            </w:r>
            <w:r w:rsidRPr="00997AE9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</w:t>
            </w:r>
            <w:r w:rsidRPr="00997AE9">
              <w:rPr>
                <w:sz w:val="20"/>
                <w:szCs w:val="20"/>
              </w:rPr>
              <w:t>_________________</w:t>
            </w:r>
          </w:p>
          <w:p w14:paraId="724B29EA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Отчество: __________________</w:t>
            </w:r>
            <w:r>
              <w:rPr>
                <w:sz w:val="20"/>
                <w:szCs w:val="20"/>
              </w:rPr>
              <w:t>_____</w:t>
            </w:r>
            <w:r w:rsidRPr="00997AE9">
              <w:rPr>
                <w:sz w:val="20"/>
                <w:szCs w:val="20"/>
              </w:rPr>
              <w:t>____________</w:t>
            </w:r>
          </w:p>
          <w:p w14:paraId="4893E101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Адрес: _____________________</w:t>
            </w:r>
            <w:r>
              <w:rPr>
                <w:sz w:val="20"/>
                <w:szCs w:val="20"/>
              </w:rPr>
              <w:t>____</w:t>
            </w:r>
            <w:r w:rsidRPr="00997AE9">
              <w:rPr>
                <w:sz w:val="20"/>
                <w:szCs w:val="20"/>
              </w:rPr>
              <w:t>_____________</w:t>
            </w:r>
          </w:p>
          <w:p w14:paraId="6C2BCBE3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_________________</w:t>
            </w:r>
          </w:p>
          <w:p w14:paraId="6739AC36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Дата рождения ______________</w:t>
            </w:r>
            <w:r>
              <w:rPr>
                <w:sz w:val="20"/>
                <w:szCs w:val="20"/>
              </w:rPr>
              <w:t>____</w:t>
            </w:r>
            <w:r w:rsidRPr="00997AE9">
              <w:rPr>
                <w:sz w:val="20"/>
                <w:szCs w:val="20"/>
              </w:rPr>
              <w:t>_____________</w:t>
            </w:r>
          </w:p>
          <w:p w14:paraId="2A90916C" w14:textId="77777777" w:rsidR="00BE4AD8" w:rsidRPr="00997AE9" w:rsidRDefault="00BE4AD8" w:rsidP="00E930E1">
            <w:pPr>
              <w:pStyle w:val="FORMATTEXT"/>
              <w:ind w:left="177"/>
              <w:jc w:val="both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Телефон: ___________________</w:t>
            </w:r>
            <w:r>
              <w:rPr>
                <w:sz w:val="20"/>
                <w:szCs w:val="20"/>
              </w:rPr>
              <w:t>_____</w:t>
            </w:r>
            <w:r w:rsidRPr="00997AE9">
              <w:rPr>
                <w:sz w:val="20"/>
                <w:szCs w:val="20"/>
              </w:rPr>
              <w:t>____________</w:t>
            </w:r>
          </w:p>
          <w:p w14:paraId="0727B51A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Паспорт (серия, номер, кем и когда выдан):_</w:t>
            </w:r>
            <w:r>
              <w:rPr>
                <w:sz w:val="20"/>
                <w:szCs w:val="20"/>
              </w:rPr>
              <w:t xml:space="preserve">______   </w:t>
            </w:r>
            <w:r w:rsidRPr="00997AE9">
              <w:rPr>
                <w:sz w:val="20"/>
                <w:szCs w:val="20"/>
              </w:rPr>
              <w:t>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14:paraId="195B6A42" w14:textId="77777777" w:rsidR="00BE4AD8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 w:rsidRPr="00997AE9">
              <w:rPr>
                <w:sz w:val="20"/>
                <w:szCs w:val="20"/>
              </w:rPr>
              <w:t>____________________________________</w:t>
            </w:r>
            <w:r>
              <w:rPr>
                <w:sz w:val="20"/>
                <w:szCs w:val="20"/>
              </w:rPr>
              <w:t>_____</w:t>
            </w:r>
            <w:r w:rsidRPr="00997AE9">
              <w:rPr>
                <w:sz w:val="20"/>
                <w:szCs w:val="20"/>
              </w:rPr>
              <w:t>___</w:t>
            </w:r>
          </w:p>
          <w:p w14:paraId="63082836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</w:p>
          <w:p w14:paraId="4AFB8F56" w14:textId="77777777" w:rsidR="00BE4AD8" w:rsidRPr="00997AE9" w:rsidRDefault="00BE4AD8" w:rsidP="00E930E1">
            <w:pPr>
              <w:pStyle w:val="FORMATTEXT"/>
              <w:ind w:lef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_______________________(_______</w:t>
            </w:r>
            <w:r w:rsidRPr="00997AE9">
              <w:rPr>
                <w:sz w:val="20"/>
                <w:szCs w:val="20"/>
              </w:rPr>
              <w:t>____________)</w:t>
            </w:r>
          </w:p>
          <w:p w14:paraId="2FB6A96A" w14:textId="77777777" w:rsidR="00D35F49" w:rsidRPr="006E22B9" w:rsidRDefault="00BE4AD8" w:rsidP="00E930E1">
            <w:pPr>
              <w:pStyle w:val="FORMATTEXT"/>
              <w:ind w:left="1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Обучающегося)</w:t>
            </w:r>
          </w:p>
        </w:tc>
      </w:tr>
    </w:tbl>
    <w:p w14:paraId="1E747E18" w14:textId="77777777" w:rsidR="00450C95" w:rsidRPr="00450C95" w:rsidRDefault="00450C95" w:rsidP="002E7D87">
      <w:pPr>
        <w:pStyle w:val="FORMATTEXT"/>
        <w:jc w:val="both"/>
      </w:pPr>
    </w:p>
    <w:sectPr w:rsidR="00450C95" w:rsidRPr="00450C95" w:rsidSect="00E930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5C4"/>
    <w:rsid w:val="00005725"/>
    <w:rsid w:val="00006119"/>
    <w:rsid w:val="00021528"/>
    <w:rsid w:val="000247E6"/>
    <w:rsid w:val="0007455C"/>
    <w:rsid w:val="000B26EE"/>
    <w:rsid w:val="000C6643"/>
    <w:rsid w:val="000D0CE0"/>
    <w:rsid w:val="000F0980"/>
    <w:rsid w:val="00150A01"/>
    <w:rsid w:val="00157D9D"/>
    <w:rsid w:val="00186C4E"/>
    <w:rsid w:val="001A0757"/>
    <w:rsid w:val="001A408D"/>
    <w:rsid w:val="001B638C"/>
    <w:rsid w:val="001C6880"/>
    <w:rsid w:val="001D5E2E"/>
    <w:rsid w:val="001E7076"/>
    <w:rsid w:val="001F22DC"/>
    <w:rsid w:val="00214819"/>
    <w:rsid w:val="00230686"/>
    <w:rsid w:val="002548DA"/>
    <w:rsid w:val="00257357"/>
    <w:rsid w:val="0027010B"/>
    <w:rsid w:val="00274616"/>
    <w:rsid w:val="002B5C5A"/>
    <w:rsid w:val="002B6C9A"/>
    <w:rsid w:val="002E0820"/>
    <w:rsid w:val="002E7D87"/>
    <w:rsid w:val="00334B0A"/>
    <w:rsid w:val="003805B3"/>
    <w:rsid w:val="00381BA6"/>
    <w:rsid w:val="00393C0D"/>
    <w:rsid w:val="003E1EC9"/>
    <w:rsid w:val="003E72DC"/>
    <w:rsid w:val="00441FFE"/>
    <w:rsid w:val="00450C95"/>
    <w:rsid w:val="0045591A"/>
    <w:rsid w:val="00476D7D"/>
    <w:rsid w:val="004A1235"/>
    <w:rsid w:val="004F0713"/>
    <w:rsid w:val="004F52DD"/>
    <w:rsid w:val="00503D54"/>
    <w:rsid w:val="005572D0"/>
    <w:rsid w:val="00592B20"/>
    <w:rsid w:val="005E433D"/>
    <w:rsid w:val="005E60F9"/>
    <w:rsid w:val="00623456"/>
    <w:rsid w:val="00631E4C"/>
    <w:rsid w:val="00662F61"/>
    <w:rsid w:val="00662F71"/>
    <w:rsid w:val="006A1B9C"/>
    <w:rsid w:val="006C01C2"/>
    <w:rsid w:val="006C4A2C"/>
    <w:rsid w:val="006C7977"/>
    <w:rsid w:val="006E22B9"/>
    <w:rsid w:val="00727D4B"/>
    <w:rsid w:val="00762E12"/>
    <w:rsid w:val="007A0EF2"/>
    <w:rsid w:val="007A2494"/>
    <w:rsid w:val="00812AAB"/>
    <w:rsid w:val="00827C2A"/>
    <w:rsid w:val="00892FAD"/>
    <w:rsid w:val="008C1EA6"/>
    <w:rsid w:val="008F3FCA"/>
    <w:rsid w:val="009A3C2E"/>
    <w:rsid w:val="00A3184F"/>
    <w:rsid w:val="00A559A3"/>
    <w:rsid w:val="00AB6FCA"/>
    <w:rsid w:val="00AC4F24"/>
    <w:rsid w:val="00AE55C4"/>
    <w:rsid w:val="00AE7C91"/>
    <w:rsid w:val="00B52C26"/>
    <w:rsid w:val="00BC27A9"/>
    <w:rsid w:val="00BD2F05"/>
    <w:rsid w:val="00BE4AD8"/>
    <w:rsid w:val="00BF4A0A"/>
    <w:rsid w:val="00C35552"/>
    <w:rsid w:val="00C66B4C"/>
    <w:rsid w:val="00C74984"/>
    <w:rsid w:val="00C86DEF"/>
    <w:rsid w:val="00CB5242"/>
    <w:rsid w:val="00CE5468"/>
    <w:rsid w:val="00CF5E41"/>
    <w:rsid w:val="00D243E7"/>
    <w:rsid w:val="00D35F49"/>
    <w:rsid w:val="00D6028E"/>
    <w:rsid w:val="00D723C9"/>
    <w:rsid w:val="00DA3A44"/>
    <w:rsid w:val="00E00302"/>
    <w:rsid w:val="00E14BD6"/>
    <w:rsid w:val="00E15691"/>
    <w:rsid w:val="00E2320D"/>
    <w:rsid w:val="00E54D67"/>
    <w:rsid w:val="00E87BE3"/>
    <w:rsid w:val="00E930E1"/>
    <w:rsid w:val="00EC7E21"/>
    <w:rsid w:val="00F2679D"/>
    <w:rsid w:val="00F95845"/>
    <w:rsid w:val="00F9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A300"/>
  <w15:docId w15:val="{C187475A-9ECE-431B-B676-DD0B9D89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AE5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customStyle="1" w:styleId="FORMATTEXT">
    <w:name w:val=".FORMATTEXT"/>
    <w:uiPriority w:val="99"/>
    <w:rsid w:val="00450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0B"/>
    <w:rPr>
      <w:rFonts w:ascii="Tahoma" w:hAnsi="Tahoma" w:cs="Tahoma"/>
      <w:sz w:val="16"/>
      <w:szCs w:val="16"/>
    </w:rPr>
  </w:style>
  <w:style w:type="paragraph" w:customStyle="1" w:styleId="a5">
    <w:name w:val="."/>
    <w:uiPriority w:val="99"/>
    <w:rsid w:val="00BF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A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8C1E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хпет</Company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Дарья Акимова</cp:lastModifiedBy>
  <cp:revision>54</cp:revision>
  <cp:lastPrinted>2015-10-30T02:10:00Z</cp:lastPrinted>
  <dcterms:created xsi:type="dcterms:W3CDTF">2014-03-24T05:20:00Z</dcterms:created>
  <dcterms:modified xsi:type="dcterms:W3CDTF">2025-02-19T01:46:00Z</dcterms:modified>
</cp:coreProperties>
</file>