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4C7" w:rsidRDefault="00727732" w:rsidP="00727732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</w:t>
      </w:r>
      <w:r w:rsidR="00BF44C7">
        <w:rPr>
          <w:rFonts w:ascii="Times New Roman" w:hAnsi="Times New Roman" w:cs="Times New Roman"/>
          <w:sz w:val="28"/>
          <w:szCs w:val="28"/>
        </w:rPr>
        <w:t xml:space="preserve"> №300</w:t>
      </w:r>
    </w:p>
    <w:p w:rsidR="00727732" w:rsidRDefault="00727732" w:rsidP="00727732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«Математика»</w:t>
      </w:r>
    </w:p>
    <w:p w:rsidR="00727732" w:rsidRDefault="00727732" w:rsidP="00727732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E560A" w:rsidRDefault="00BF44C7" w:rsidP="00E84B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60A" w:rsidRPr="00BF44C7">
        <w:rPr>
          <w:rFonts w:ascii="Times New Roman" w:hAnsi="Times New Roman" w:cs="Times New Roman"/>
          <w:sz w:val="28"/>
          <w:szCs w:val="28"/>
        </w:rPr>
        <w:t xml:space="preserve">Кабинет предназначен для организации </w:t>
      </w:r>
      <w:proofErr w:type="spellStart"/>
      <w:proofErr w:type="gramStart"/>
      <w:r w:rsidR="00EE560A" w:rsidRPr="00BF44C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EE560A" w:rsidRPr="00BF44C7">
        <w:rPr>
          <w:rFonts w:ascii="Times New Roman" w:hAnsi="Times New Roman" w:cs="Times New Roman"/>
          <w:sz w:val="28"/>
          <w:szCs w:val="28"/>
        </w:rPr>
        <w:t xml:space="preserve"> - воспитательного</w:t>
      </w:r>
      <w:proofErr w:type="gramEnd"/>
      <w:r w:rsidR="00EE560A" w:rsidRPr="00BF44C7">
        <w:rPr>
          <w:rFonts w:ascii="Times New Roman" w:hAnsi="Times New Roman" w:cs="Times New Roman"/>
          <w:sz w:val="28"/>
          <w:szCs w:val="28"/>
        </w:rPr>
        <w:t xml:space="preserve"> процесса обучающихся на </w:t>
      </w:r>
      <w:r w:rsidR="00EE560A">
        <w:rPr>
          <w:rFonts w:ascii="Times New Roman" w:hAnsi="Times New Roman" w:cs="Times New Roman"/>
          <w:sz w:val="28"/>
          <w:szCs w:val="28"/>
        </w:rPr>
        <w:t>занятиях</w:t>
      </w:r>
      <w:r w:rsidR="00EE560A" w:rsidRPr="00BF44C7">
        <w:rPr>
          <w:rFonts w:ascii="Times New Roman" w:hAnsi="Times New Roman" w:cs="Times New Roman"/>
          <w:sz w:val="28"/>
          <w:szCs w:val="28"/>
        </w:rPr>
        <w:t xml:space="preserve"> математики.</w:t>
      </w:r>
      <w:r w:rsidR="00EE5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F44C7">
        <w:rPr>
          <w:rFonts w:ascii="Times New Roman" w:hAnsi="Times New Roman" w:cs="Times New Roman"/>
          <w:sz w:val="28"/>
          <w:szCs w:val="28"/>
        </w:rPr>
        <w:t xml:space="preserve">абинет оснащен наглядными пособиями, учебным оборудованием, мебелью и техническими средствами обучения, в </w:t>
      </w:r>
      <w:r w:rsidR="00EE560A">
        <w:rPr>
          <w:rFonts w:ascii="Times New Roman" w:hAnsi="Times New Roman" w:cs="Times New Roman"/>
          <w:sz w:val="28"/>
          <w:szCs w:val="28"/>
        </w:rPr>
        <w:t>нем</w:t>
      </w:r>
      <w:r w:rsidRPr="00BF44C7">
        <w:rPr>
          <w:rFonts w:ascii="Times New Roman" w:hAnsi="Times New Roman" w:cs="Times New Roman"/>
          <w:sz w:val="28"/>
          <w:szCs w:val="28"/>
        </w:rPr>
        <w:t xml:space="preserve"> проводится методическая, учебная</w:t>
      </w:r>
      <w:r w:rsidR="009F782A">
        <w:rPr>
          <w:rFonts w:ascii="Times New Roman" w:hAnsi="Times New Roman" w:cs="Times New Roman"/>
          <w:sz w:val="28"/>
          <w:szCs w:val="28"/>
        </w:rPr>
        <w:t xml:space="preserve"> </w:t>
      </w:r>
      <w:r w:rsidRPr="00BF44C7">
        <w:rPr>
          <w:rFonts w:ascii="Times New Roman" w:hAnsi="Times New Roman" w:cs="Times New Roman"/>
          <w:sz w:val="28"/>
          <w:szCs w:val="28"/>
        </w:rPr>
        <w:t xml:space="preserve"> и внеклас</w:t>
      </w:r>
      <w:r>
        <w:rPr>
          <w:rFonts w:ascii="Times New Roman" w:hAnsi="Times New Roman" w:cs="Times New Roman"/>
          <w:sz w:val="28"/>
          <w:szCs w:val="28"/>
        </w:rPr>
        <w:t xml:space="preserve">сная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Pr="00BF44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44C7" w:rsidRDefault="00C329DD" w:rsidP="00E84B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кабинете осуществляется деятельность студенческого научного общества «Интеграл». </w:t>
      </w:r>
    </w:p>
    <w:p w:rsidR="00E84B3E" w:rsidRPr="00BB0E4A" w:rsidRDefault="00E84B3E" w:rsidP="00E84B3E">
      <w:pPr>
        <w:shd w:val="clear" w:color="auto" w:fill="FFFFFF" w:themeFill="background1"/>
        <w:spacing w:before="149" w:after="149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B3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учебного кабинета являются:</w:t>
      </w:r>
    </w:p>
    <w:p w:rsidR="00E84B3E" w:rsidRPr="00BB0E4A" w:rsidRDefault="00EE560A" w:rsidP="00E84B3E">
      <w:pPr>
        <w:numPr>
          <w:ilvl w:val="0"/>
          <w:numId w:val="1"/>
        </w:numPr>
        <w:shd w:val="clear" w:color="auto" w:fill="FFFFFF" w:themeFill="background1"/>
        <w:spacing w:before="100" w:beforeAutospacing="1" w:after="124" w:line="360" w:lineRule="auto"/>
        <w:ind w:left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обеспечение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 математики</w:t>
      </w:r>
      <w:r w:rsidRPr="00E84B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B3E" w:rsidRDefault="00EE560A" w:rsidP="00E84B3E">
      <w:pPr>
        <w:numPr>
          <w:ilvl w:val="0"/>
          <w:numId w:val="1"/>
        </w:numPr>
        <w:shd w:val="clear" w:color="auto" w:fill="FFFFFF" w:themeFill="background1"/>
        <w:spacing w:before="100" w:beforeAutospacing="1" w:after="124" w:line="360" w:lineRule="auto"/>
        <w:ind w:left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Pr="00E8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системы методического сопровождения учебно-воспитательного процесса, направленного на повышение качества обучения и заинтересованности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8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изучении математики;</w:t>
      </w:r>
    </w:p>
    <w:p w:rsidR="00E84B3E" w:rsidRPr="00E84B3E" w:rsidRDefault="00EE560A" w:rsidP="00E84B3E">
      <w:pPr>
        <w:numPr>
          <w:ilvl w:val="0"/>
          <w:numId w:val="1"/>
        </w:numPr>
        <w:shd w:val="clear" w:color="auto" w:fill="FFFFFF" w:themeFill="background1"/>
        <w:spacing w:before="100" w:beforeAutospacing="1" w:after="124" w:line="360" w:lineRule="auto"/>
        <w:ind w:left="4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B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</w:t>
      </w:r>
      <w:r w:rsidR="00E84B3E" w:rsidRPr="00E84B3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изучение, внедрение и распространение эффективной педагогической практики, инновационных технологий в процесс обучения математике.</w:t>
      </w:r>
    </w:p>
    <w:p w:rsidR="00555FFC" w:rsidRDefault="00BF44C7" w:rsidP="00E84B3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84B3E">
        <w:rPr>
          <w:rFonts w:ascii="Times New Roman" w:hAnsi="Times New Roman" w:cs="Times New Roman"/>
          <w:sz w:val="28"/>
          <w:szCs w:val="28"/>
        </w:rPr>
        <w:t>Кабинет осна</w:t>
      </w:r>
      <w:r w:rsidR="00555FFC">
        <w:rPr>
          <w:rFonts w:ascii="Times New Roman" w:hAnsi="Times New Roman" w:cs="Times New Roman"/>
          <w:sz w:val="28"/>
          <w:szCs w:val="28"/>
        </w:rPr>
        <w:t>щен учебной мебелью, стационарными плакатами,</w:t>
      </w:r>
      <w:r w:rsidR="00555FFC" w:rsidRPr="00E84B3E">
        <w:rPr>
          <w:rFonts w:ascii="Times New Roman" w:hAnsi="Times New Roman" w:cs="Times New Roman"/>
          <w:sz w:val="28"/>
          <w:szCs w:val="28"/>
        </w:rPr>
        <w:t xml:space="preserve"> </w:t>
      </w:r>
      <w:r w:rsidRPr="00E84B3E">
        <w:rPr>
          <w:rFonts w:ascii="Times New Roman" w:hAnsi="Times New Roman" w:cs="Times New Roman"/>
          <w:sz w:val="28"/>
          <w:szCs w:val="28"/>
        </w:rPr>
        <w:t>установлен ПК, проектор. Имеется банк разработок уче</w:t>
      </w:r>
      <w:r w:rsidR="00C329DD">
        <w:rPr>
          <w:rFonts w:ascii="Times New Roman" w:hAnsi="Times New Roman" w:cs="Times New Roman"/>
          <w:sz w:val="28"/>
          <w:szCs w:val="28"/>
        </w:rPr>
        <w:t xml:space="preserve">бных и внеклассных мероприятий, </w:t>
      </w:r>
      <w:r w:rsidR="00555FFC">
        <w:rPr>
          <w:rFonts w:ascii="Times New Roman" w:hAnsi="Times New Roman" w:cs="Times New Roman"/>
          <w:sz w:val="28"/>
          <w:szCs w:val="28"/>
        </w:rPr>
        <w:t>н</w:t>
      </w:r>
      <w:r w:rsidR="00555FFC" w:rsidRPr="00E84B3E">
        <w:rPr>
          <w:rFonts w:ascii="Times New Roman" w:hAnsi="Times New Roman" w:cs="Times New Roman"/>
          <w:sz w:val="28"/>
          <w:szCs w:val="28"/>
        </w:rPr>
        <w:t>аглядные пособия</w:t>
      </w:r>
      <w:r w:rsidR="00555FFC">
        <w:rPr>
          <w:rFonts w:ascii="Times New Roman" w:hAnsi="Times New Roman" w:cs="Times New Roman"/>
          <w:sz w:val="28"/>
          <w:szCs w:val="28"/>
        </w:rPr>
        <w:t>,</w:t>
      </w:r>
      <w:r w:rsidR="00555FFC" w:rsidRPr="00E84B3E">
        <w:rPr>
          <w:rFonts w:ascii="Times New Roman" w:hAnsi="Times New Roman" w:cs="Times New Roman"/>
          <w:sz w:val="28"/>
          <w:szCs w:val="28"/>
        </w:rPr>
        <w:t xml:space="preserve"> </w:t>
      </w:r>
      <w:r w:rsidR="00C329DD">
        <w:rPr>
          <w:rFonts w:ascii="Times New Roman" w:hAnsi="Times New Roman" w:cs="Times New Roman"/>
          <w:sz w:val="28"/>
          <w:szCs w:val="28"/>
        </w:rPr>
        <w:t xml:space="preserve"> </w:t>
      </w:r>
      <w:r w:rsidR="00E84B3E">
        <w:rPr>
          <w:rFonts w:ascii="Times New Roman" w:hAnsi="Times New Roman" w:cs="Times New Roman"/>
          <w:sz w:val="28"/>
          <w:szCs w:val="28"/>
        </w:rPr>
        <w:t xml:space="preserve">рабочие программы, адаптированные рабочие программы, ФОС и КОС по дисциплинам </w:t>
      </w:r>
      <w:r w:rsidR="00555FFC">
        <w:rPr>
          <w:rFonts w:ascii="Times New Roman" w:hAnsi="Times New Roman" w:cs="Times New Roman"/>
          <w:sz w:val="28"/>
          <w:szCs w:val="28"/>
        </w:rPr>
        <w:t>«М</w:t>
      </w:r>
      <w:r w:rsidR="00E84B3E">
        <w:rPr>
          <w:rFonts w:ascii="Times New Roman" w:hAnsi="Times New Roman" w:cs="Times New Roman"/>
          <w:sz w:val="28"/>
          <w:szCs w:val="28"/>
        </w:rPr>
        <w:t>атематика</w:t>
      </w:r>
      <w:r w:rsidR="00555FFC">
        <w:rPr>
          <w:rFonts w:ascii="Times New Roman" w:hAnsi="Times New Roman" w:cs="Times New Roman"/>
          <w:sz w:val="28"/>
          <w:szCs w:val="28"/>
        </w:rPr>
        <w:t>»</w:t>
      </w:r>
      <w:r w:rsidR="00E84B3E">
        <w:rPr>
          <w:rFonts w:ascii="Times New Roman" w:hAnsi="Times New Roman" w:cs="Times New Roman"/>
          <w:sz w:val="28"/>
          <w:szCs w:val="28"/>
        </w:rPr>
        <w:t xml:space="preserve"> и </w:t>
      </w:r>
      <w:r w:rsidR="00555FFC">
        <w:rPr>
          <w:rFonts w:ascii="Times New Roman" w:hAnsi="Times New Roman" w:cs="Times New Roman"/>
          <w:sz w:val="28"/>
          <w:szCs w:val="28"/>
        </w:rPr>
        <w:t>«И</w:t>
      </w:r>
      <w:r w:rsidR="00E84B3E">
        <w:rPr>
          <w:rFonts w:ascii="Times New Roman" w:hAnsi="Times New Roman" w:cs="Times New Roman"/>
          <w:sz w:val="28"/>
          <w:szCs w:val="28"/>
        </w:rPr>
        <w:t>нформатика</w:t>
      </w:r>
      <w:r w:rsidR="00555FFC">
        <w:rPr>
          <w:rFonts w:ascii="Times New Roman" w:hAnsi="Times New Roman" w:cs="Times New Roman"/>
          <w:sz w:val="28"/>
          <w:szCs w:val="28"/>
        </w:rPr>
        <w:t>»</w:t>
      </w:r>
      <w:r w:rsidR="00E84B3E">
        <w:rPr>
          <w:rFonts w:ascii="Times New Roman" w:hAnsi="Times New Roman" w:cs="Times New Roman"/>
          <w:sz w:val="28"/>
          <w:szCs w:val="28"/>
        </w:rPr>
        <w:t xml:space="preserve">. </w:t>
      </w:r>
      <w:r w:rsidRPr="00E84B3E">
        <w:rPr>
          <w:rFonts w:ascii="Times New Roman" w:hAnsi="Times New Roman" w:cs="Times New Roman"/>
          <w:sz w:val="28"/>
          <w:szCs w:val="28"/>
        </w:rPr>
        <w:t xml:space="preserve">Собрана коллекция творческих работ </w:t>
      </w:r>
      <w:r w:rsidR="00555FFC">
        <w:rPr>
          <w:rFonts w:ascii="Times New Roman" w:hAnsi="Times New Roman" w:cs="Times New Roman"/>
          <w:sz w:val="28"/>
          <w:szCs w:val="28"/>
        </w:rPr>
        <w:t>обучающихся</w:t>
      </w:r>
      <w:r w:rsidRPr="00E84B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B64" w:rsidRPr="006F4B74" w:rsidRDefault="00555FFC" w:rsidP="00E84B3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Слабовидящим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</w:t>
      </w:r>
      <w:r w:rsidR="00BF44C7" w:rsidRPr="00E84B3E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на занятиях предлагается использовать </w:t>
      </w:r>
      <w:r w:rsidR="00BF44C7" w:rsidRPr="00E84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4B74">
        <w:rPr>
          <w:rFonts w:ascii="Times New Roman" w:hAnsi="Times New Roman" w:cs="Times New Roman"/>
          <w:sz w:val="28"/>
          <w:szCs w:val="28"/>
        </w:rPr>
        <w:t>видеоувеличитель</w:t>
      </w:r>
      <w:proofErr w:type="spellEnd"/>
      <w:r w:rsidR="006F4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4B74">
        <w:rPr>
          <w:rFonts w:ascii="Times New Roman" w:hAnsi="Times New Roman" w:cs="Times New Roman"/>
          <w:sz w:val="28"/>
          <w:szCs w:val="28"/>
          <w:lang w:val="en-US"/>
        </w:rPr>
        <w:t>Optelec</w:t>
      </w:r>
      <w:proofErr w:type="spellEnd"/>
      <w:r w:rsidR="006F4B74" w:rsidRPr="006F4B74">
        <w:rPr>
          <w:rFonts w:ascii="Times New Roman" w:hAnsi="Times New Roman" w:cs="Times New Roman"/>
          <w:sz w:val="28"/>
          <w:szCs w:val="28"/>
        </w:rPr>
        <w:t xml:space="preserve"> </w:t>
      </w:r>
      <w:r w:rsidR="006F4B74">
        <w:rPr>
          <w:rFonts w:ascii="Times New Roman" w:hAnsi="Times New Roman" w:cs="Times New Roman"/>
          <w:sz w:val="28"/>
          <w:szCs w:val="28"/>
          <w:lang w:val="en-US"/>
        </w:rPr>
        <w:t>Compact</w:t>
      </w:r>
      <w:r w:rsidR="006F4B74">
        <w:rPr>
          <w:rFonts w:ascii="Times New Roman" w:hAnsi="Times New Roman" w:cs="Times New Roman"/>
          <w:sz w:val="28"/>
          <w:szCs w:val="28"/>
        </w:rPr>
        <w:t xml:space="preserve"> </w:t>
      </w:r>
      <w:r w:rsidR="006F4B74" w:rsidRPr="006F4B74">
        <w:rPr>
          <w:rFonts w:ascii="Times New Roman" w:hAnsi="Times New Roman" w:cs="Times New Roman"/>
          <w:sz w:val="28"/>
          <w:szCs w:val="28"/>
        </w:rPr>
        <w:t>5</w:t>
      </w:r>
      <w:r w:rsidR="006F4B74">
        <w:rPr>
          <w:rFonts w:ascii="Times New Roman" w:hAnsi="Times New Roman" w:cs="Times New Roman"/>
          <w:sz w:val="28"/>
          <w:szCs w:val="28"/>
          <w:lang w:val="en-US"/>
        </w:rPr>
        <w:t>HD</w:t>
      </w:r>
      <w:r w:rsidR="009F782A">
        <w:rPr>
          <w:rFonts w:ascii="Times New Roman" w:hAnsi="Times New Roman" w:cs="Times New Roman"/>
          <w:sz w:val="28"/>
          <w:szCs w:val="28"/>
        </w:rPr>
        <w:t>.</w:t>
      </w:r>
    </w:p>
    <w:p w:rsidR="00E84B3E" w:rsidRPr="00E84B3E" w:rsidRDefault="00E84B3E" w:rsidP="00E84B3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96B64" w:rsidRDefault="00296B64" w:rsidP="00E84B3E">
      <w:pPr>
        <w:spacing w:after="0"/>
        <w:rPr>
          <w:rFonts w:ascii="Tahoma" w:hAnsi="Tahoma" w:cs="Tahoma"/>
        </w:rPr>
      </w:pPr>
    </w:p>
    <w:p w:rsidR="00296B64" w:rsidRDefault="00296B64" w:rsidP="00BF44C7">
      <w:pPr>
        <w:rPr>
          <w:rFonts w:ascii="Tahoma" w:hAnsi="Tahoma" w:cs="Tahoma"/>
        </w:rPr>
        <w:sectPr w:rsidR="00296B64" w:rsidSect="00F73B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44C7" w:rsidRDefault="00BF44C7" w:rsidP="00BF44C7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</w:t>
      </w:r>
    </w:p>
    <w:p w:rsidR="00296B64" w:rsidRDefault="006F4B74" w:rsidP="00296B6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582" cy="4506686"/>
            <wp:effectExtent l="19050" t="0" r="0" b="0"/>
            <wp:docPr id="4" name="Рисунок 4" descr="C:\Users\Admin\Desktop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6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82" cy="450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B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296B64" w:rsidRDefault="00C329DD" w:rsidP="00296B6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0299" cy="3255820"/>
            <wp:effectExtent l="19050" t="0" r="3101" b="0"/>
            <wp:docPr id="1" name="Рисунок 1" descr="C:\Users\Admin\Desktop\Фото кабинета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абинета\IMG_7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41" cy="325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64" w:rsidRDefault="00296B64" w:rsidP="00296B64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296B64" w:rsidRDefault="00C329DD" w:rsidP="00296B6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6019" cy="3537664"/>
            <wp:effectExtent l="19050" t="0" r="8381" b="0"/>
            <wp:docPr id="2" name="Рисунок 2" descr="C:\Users\Admin\Desktop\Фото кабинета\IMG_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абинета\IMG_7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2" cy="35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74" w:rsidRDefault="006F4B74" w:rsidP="00296B6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9615" cy="3562866"/>
            <wp:effectExtent l="19050" t="0" r="0" b="0"/>
            <wp:docPr id="3" name="Рисунок 3" descr="C:\Users\Admin\Desktop\Фото кабинета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абинета\IMG_7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21" cy="357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64" w:rsidRDefault="00296B64" w:rsidP="00296B64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296B64" w:rsidRPr="00BF44C7" w:rsidRDefault="00296B64" w:rsidP="00296B64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296B64" w:rsidRPr="00BF44C7" w:rsidSect="00F73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62BBF"/>
    <w:multiLevelType w:val="multilevel"/>
    <w:tmpl w:val="B0B2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B0E4A"/>
    <w:rsid w:val="00001D11"/>
    <w:rsid w:val="001D6915"/>
    <w:rsid w:val="00296B64"/>
    <w:rsid w:val="00555FFC"/>
    <w:rsid w:val="005B18E9"/>
    <w:rsid w:val="006435BE"/>
    <w:rsid w:val="0067083C"/>
    <w:rsid w:val="00685A62"/>
    <w:rsid w:val="006F4B74"/>
    <w:rsid w:val="00727732"/>
    <w:rsid w:val="00993FE8"/>
    <w:rsid w:val="009F782A"/>
    <w:rsid w:val="00BB0E4A"/>
    <w:rsid w:val="00BF44C7"/>
    <w:rsid w:val="00C329DD"/>
    <w:rsid w:val="00DB4AC0"/>
    <w:rsid w:val="00E01210"/>
    <w:rsid w:val="00E84B3E"/>
    <w:rsid w:val="00EE560A"/>
    <w:rsid w:val="00F73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B0E4A"/>
    <w:pPr>
      <w:spacing w:before="149" w:after="14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B0E4A"/>
  </w:style>
  <w:style w:type="character" w:customStyle="1" w:styleId="c74">
    <w:name w:val="c74"/>
    <w:basedOn w:val="a0"/>
    <w:rsid w:val="00BB0E4A"/>
  </w:style>
  <w:style w:type="character" w:customStyle="1" w:styleId="c58">
    <w:name w:val="c58"/>
    <w:basedOn w:val="a0"/>
    <w:rsid w:val="00BB0E4A"/>
  </w:style>
  <w:style w:type="character" w:customStyle="1" w:styleId="c66">
    <w:name w:val="c66"/>
    <w:basedOn w:val="a0"/>
    <w:rsid w:val="00BB0E4A"/>
  </w:style>
  <w:style w:type="paragraph" w:styleId="a3">
    <w:name w:val="Balloon Text"/>
    <w:basedOn w:val="a"/>
    <w:link w:val="a4"/>
    <w:uiPriority w:val="99"/>
    <w:semiHidden/>
    <w:unhideWhenUsed/>
    <w:rsid w:val="0029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5230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7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4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2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9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06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22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19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43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927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776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48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10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959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81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427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085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8403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1261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8001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2803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594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011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Литвинова</cp:lastModifiedBy>
  <cp:revision>9</cp:revision>
  <dcterms:created xsi:type="dcterms:W3CDTF">2017-01-18T00:54:00Z</dcterms:created>
  <dcterms:modified xsi:type="dcterms:W3CDTF">2017-01-23T02:14:00Z</dcterms:modified>
</cp:coreProperties>
</file>