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B3" w:rsidRPr="006E7701" w:rsidRDefault="00DC4B8B" w:rsidP="004B1673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6E7701">
        <w:rPr>
          <w:rStyle w:val="a3"/>
          <w:rFonts w:ascii="Times New Roman" w:hAnsi="Times New Roman" w:cs="Times New Roman"/>
          <w:sz w:val="28"/>
          <w:szCs w:val="28"/>
          <w:u w:val="single"/>
        </w:rPr>
        <w:t>Оснащение кабинета иностранного языка</w:t>
      </w:r>
      <w:r w:rsidR="00B249B3" w:rsidRPr="006E770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701">
        <w:rPr>
          <w:rStyle w:val="a3"/>
          <w:rFonts w:ascii="Times New Roman" w:hAnsi="Times New Roman" w:cs="Times New Roman"/>
          <w:sz w:val="28"/>
          <w:szCs w:val="28"/>
          <w:u w:val="single"/>
        </w:rPr>
        <w:t>№ 107</w:t>
      </w:r>
      <w:r w:rsidR="006E7701" w:rsidRPr="006E7701">
        <w:rPr>
          <w:rStyle w:val="a3"/>
          <w:rFonts w:ascii="Times New Roman" w:hAnsi="Times New Roman" w:cs="Times New Roman"/>
          <w:sz w:val="28"/>
          <w:szCs w:val="28"/>
          <w:u w:val="single"/>
        </w:rPr>
        <w:t>, 319</w:t>
      </w:r>
    </w:p>
    <w:p w:rsidR="00D9367A" w:rsidRPr="006E7701" w:rsidRDefault="00D9367A" w:rsidP="00D9367A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B249B3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абинет иностранного языка предназначен для реализации целей базисного учебного плана. 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B249B3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кабинете имеется все необходимое для изучения , закрепления и углуб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="00B249B3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ения зна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B249B3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ий по английскому языку, а так же развития умений и навыков 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полученных</w:t>
      </w:r>
      <w:r w:rsidR="00B249B3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обучающимися в ходе учебного процесса. 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B249B3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чебные и наглядные пособия представлены грамматическими и лексическими таблицами. 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B249B3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кабинете имеется дидактический раздаточный материал</w:t>
      </w:r>
      <w:r w:rsidR="00822312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англо-русские и русско-английские словари, учебники для среднеспециальных учебных заведений по различным специальностям, наглядные пособия по англоговорящим странам, что способствует активизации навыков говорения, аудирования и чтения. 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 w:rsidR="00822312"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нижный фонд кабинета  дополнен энциклопедиями, справочниками и другой </w:t>
      </w: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литературой  по специальностям. Работы студентов в виде рефератов, кроссвордов, рисунков, творческих работ, накопленные в кабинете, используются преподавателями как лингвострановедческий материал.</w:t>
      </w:r>
    </w:p>
    <w:p w:rsidR="00B249B3" w:rsidRPr="006E7701" w:rsidRDefault="00B249B3" w:rsidP="00D9367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249B3" w:rsidRDefault="004B1673">
      <w:pPr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6E770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0" descr="20170119_1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9_102608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01" w:rsidRPr="006E7701" w:rsidRDefault="006E7701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E7701">
        <w:rPr>
          <w:rStyle w:val="a3"/>
          <w:rFonts w:ascii="Times New Roman" w:hAnsi="Times New Roman" w:cs="Times New Roman"/>
          <w:b w:val="0"/>
          <w:sz w:val="28"/>
          <w:szCs w:val="28"/>
        </w:rPr>
        <w:t>Кабинет № 107</w:t>
      </w:r>
    </w:p>
    <w:p w:rsidR="004B1673" w:rsidRPr="006E7701" w:rsidRDefault="004B1673" w:rsidP="004B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маркерная</w:t>
      </w:r>
    </w:p>
    <w:p w:rsidR="00DC4B8B" w:rsidRPr="006E7701" w:rsidRDefault="004B1673" w:rsidP="004B1673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E7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</w:t>
      </w:r>
    </w:p>
    <w:p w:rsidR="00DC4B8B" w:rsidRPr="006E7701" w:rsidRDefault="00DC4B8B" w:rsidP="00DC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мебель на 18 посадочных мест</w:t>
      </w:r>
    </w:p>
    <w:p w:rsidR="00DC4B8B" w:rsidRPr="006E7701" w:rsidRDefault="00DC4B8B" w:rsidP="00DC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Шкаф </w:t>
      </w:r>
      <w:r w:rsidRPr="006E7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одежды</w:t>
      </w:r>
    </w:p>
    <w:p w:rsidR="00DC4B8B" w:rsidRPr="006E7701" w:rsidRDefault="00DC4B8B" w:rsidP="00DC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книжный </w:t>
      </w:r>
    </w:p>
    <w:p w:rsidR="00DC4B8B" w:rsidRPr="006E7701" w:rsidRDefault="00DC4B8B" w:rsidP="00DC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 дицсиплине</w:t>
      </w:r>
    </w:p>
    <w:p w:rsidR="00DC4B8B" w:rsidRPr="006E7701" w:rsidRDefault="00DC4B8B" w:rsidP="00DC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по дисциплине</w:t>
      </w:r>
    </w:p>
    <w:p w:rsidR="006E7701" w:rsidRPr="006E7701" w:rsidRDefault="006E7701">
      <w:pPr>
        <w:rPr>
          <w:rFonts w:ascii="Times New Roman" w:hAnsi="Times New Roman" w:cs="Times New Roman"/>
          <w:sz w:val="28"/>
          <w:szCs w:val="28"/>
        </w:rPr>
      </w:pPr>
    </w:p>
    <w:p w:rsidR="006E7701" w:rsidRPr="006E7701" w:rsidRDefault="006E7701" w:rsidP="006E77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701">
        <w:rPr>
          <w:rFonts w:ascii="Times New Roman" w:hAnsi="Times New Roman" w:cs="Times New Roman"/>
          <w:sz w:val="28"/>
          <w:szCs w:val="28"/>
        </w:rPr>
        <w:t>Кабинет иностранного языка №319 находится на 3 этаже основного корпуса техникума.</w:t>
      </w:r>
    </w:p>
    <w:p w:rsidR="006E7701" w:rsidRPr="006E7701" w:rsidRDefault="006E7701" w:rsidP="006E7701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7701">
        <w:rPr>
          <w:rFonts w:ascii="Times New Roman" w:hAnsi="Times New Roman" w:cs="Times New Roman"/>
          <w:sz w:val="28"/>
          <w:szCs w:val="28"/>
        </w:rPr>
        <w:t>Стенды страноведческого плана способствуют более полному закре</w:t>
      </w:r>
      <w:r w:rsidRPr="006E7701">
        <w:rPr>
          <w:rFonts w:ascii="Times New Roman" w:hAnsi="Times New Roman" w:cs="Times New Roman"/>
          <w:sz w:val="28"/>
          <w:szCs w:val="28"/>
        </w:rPr>
        <w:t>п</w:t>
      </w:r>
      <w:r w:rsidRPr="006E7701">
        <w:rPr>
          <w:rFonts w:ascii="Times New Roman" w:hAnsi="Times New Roman" w:cs="Times New Roman"/>
          <w:sz w:val="28"/>
          <w:szCs w:val="28"/>
        </w:rPr>
        <w:t>лению ранее изучаемого материала о странах изучаемого языка и вызывают интерес к получению информации об англоязычных странах.</w:t>
      </w:r>
      <w:r w:rsidRPr="006E77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E7701" w:rsidRPr="006E7701" w:rsidRDefault="006E7701" w:rsidP="006E77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701">
        <w:rPr>
          <w:rFonts w:ascii="Times New Roman" w:hAnsi="Times New Roman" w:cs="Times New Roman"/>
          <w:sz w:val="28"/>
          <w:szCs w:val="28"/>
        </w:rPr>
        <w:t>В кабинете имеется большое количество текстов как научного, так и художественного содержания на иностранном языке, словари, учебники, много разд</w:t>
      </w:r>
      <w:r w:rsidRPr="006E7701">
        <w:rPr>
          <w:rFonts w:ascii="Times New Roman" w:hAnsi="Times New Roman" w:cs="Times New Roman"/>
          <w:sz w:val="28"/>
          <w:szCs w:val="28"/>
        </w:rPr>
        <w:t>а</w:t>
      </w:r>
      <w:r w:rsidRPr="006E7701">
        <w:rPr>
          <w:rFonts w:ascii="Times New Roman" w:hAnsi="Times New Roman" w:cs="Times New Roman"/>
          <w:sz w:val="28"/>
          <w:szCs w:val="28"/>
        </w:rPr>
        <w:t>точного материала, что способствует изучению, закреплению и углублению знаний иностранного языка.</w:t>
      </w:r>
    </w:p>
    <w:p w:rsidR="006E7701" w:rsidRPr="006E7701" w:rsidRDefault="006E7701">
      <w:pPr>
        <w:rPr>
          <w:rFonts w:ascii="Times New Roman" w:hAnsi="Times New Roman" w:cs="Times New Roman"/>
          <w:sz w:val="28"/>
          <w:szCs w:val="28"/>
        </w:rPr>
      </w:pPr>
    </w:p>
    <w:p w:rsidR="006E7701" w:rsidRPr="006E7701" w:rsidRDefault="006E7701">
      <w:pPr>
        <w:rPr>
          <w:rFonts w:ascii="Times New Roman" w:hAnsi="Times New Roman" w:cs="Times New Roman"/>
          <w:sz w:val="28"/>
          <w:szCs w:val="28"/>
        </w:rPr>
      </w:pPr>
      <w:r w:rsidRPr="006E77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4460"/>
            <wp:effectExtent l="19050" t="0" r="3175" b="0"/>
            <wp:docPr id="1" name="Рисунок 0" descr="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01" w:rsidRPr="006E7701" w:rsidRDefault="006E7701">
      <w:pPr>
        <w:rPr>
          <w:rFonts w:ascii="Times New Roman" w:hAnsi="Times New Roman" w:cs="Times New Roman"/>
          <w:sz w:val="28"/>
          <w:szCs w:val="28"/>
        </w:rPr>
      </w:pPr>
      <w:r w:rsidRPr="006E7701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E7701">
        <w:rPr>
          <w:rFonts w:ascii="Times New Roman" w:hAnsi="Times New Roman" w:cs="Times New Roman"/>
          <w:sz w:val="28"/>
          <w:szCs w:val="28"/>
        </w:rPr>
        <w:t xml:space="preserve"> 319.</w:t>
      </w:r>
    </w:p>
    <w:sectPr w:rsidR="006E7701" w:rsidRPr="006E7701" w:rsidSect="004B16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78D"/>
    <w:multiLevelType w:val="multilevel"/>
    <w:tmpl w:val="FC5A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B8B"/>
    <w:rsid w:val="001A7E3C"/>
    <w:rsid w:val="00240873"/>
    <w:rsid w:val="004B1673"/>
    <w:rsid w:val="006E7701"/>
    <w:rsid w:val="007A6DD7"/>
    <w:rsid w:val="00822312"/>
    <w:rsid w:val="009703AF"/>
    <w:rsid w:val="00977B7C"/>
    <w:rsid w:val="009E43D1"/>
    <w:rsid w:val="00B249B3"/>
    <w:rsid w:val="00D9367A"/>
    <w:rsid w:val="00DC4B8B"/>
    <w:rsid w:val="00D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B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2017-01-22T12:30:00Z</dcterms:created>
  <dcterms:modified xsi:type="dcterms:W3CDTF">2017-06-10T02:11:00Z</dcterms:modified>
</cp:coreProperties>
</file>